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0"/>
        <w:gridCol w:w="2222"/>
        <w:gridCol w:w="6658"/>
      </w:tblGrid>
      <w:tr w:rsidR="009E1F0E" w14:paraId="64A1BF50" w14:textId="77777777" w:rsidTr="00423E55">
        <w:trPr>
          <w:trHeight w:val="283"/>
          <w:jc w:val="center"/>
        </w:trPr>
        <w:tc>
          <w:tcPr>
            <w:tcW w:w="1000" w:type="pct"/>
          </w:tcPr>
          <w:p w14:paraId="23324ECB" w14:textId="77777777" w:rsidR="009E1F0E" w:rsidRDefault="009E1F0E" w:rsidP="00DE28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الاختبار الثالث</w:t>
            </w:r>
          </w:p>
        </w:tc>
        <w:tc>
          <w:tcPr>
            <w:tcW w:w="1001" w:type="pct"/>
          </w:tcPr>
          <w:p w14:paraId="5C059238" w14:textId="77777777" w:rsidR="009E1F0E" w:rsidRDefault="009E1F0E" w:rsidP="00DE28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999" w:type="pct"/>
          </w:tcPr>
          <w:p w14:paraId="5CC74B54" w14:textId="77777777" w:rsidR="009E1F0E" w:rsidRPr="009E1F0E" w:rsidRDefault="009E1F0E" w:rsidP="00DE28C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الاسم والنسب: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</w:t>
            </w:r>
          </w:p>
        </w:tc>
      </w:tr>
    </w:tbl>
    <w:p w14:paraId="2C354C30" w14:textId="77777777" w:rsidR="009E1F0E" w:rsidRPr="00C60191" w:rsidRDefault="009E1F0E" w:rsidP="00DE28C0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C60191">
        <w:rPr>
          <w:rFonts w:ascii="Sakkal Majalla" w:hAnsi="Sakkal Majalla" w:cs="Sakkal Majalla" w:hint="cs"/>
          <w:b/>
          <w:bCs/>
          <w:sz w:val="28"/>
          <w:szCs w:val="28"/>
          <w:u w:val="double"/>
          <w:rtl/>
        </w:rPr>
        <w:t>النص:</w:t>
      </w:r>
    </w:p>
    <w:p w14:paraId="13B8850A" w14:textId="77777777" w:rsidR="009E1F0E" w:rsidRPr="009E1F0E" w:rsidRDefault="009E1F0E" w:rsidP="00DE28C0">
      <w:pPr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9E1F0E">
        <w:rPr>
          <w:rFonts w:ascii="Sakkal Majalla" w:hAnsi="Sakkal Majalla" w:cs="Sakkal Majalla" w:hint="cs"/>
          <w:b/>
          <w:bCs/>
          <w:sz w:val="26"/>
          <w:szCs w:val="26"/>
          <w:rtl/>
        </w:rPr>
        <w:t>في الطبيعة عدد من النباتات فيها الدواء، وفيها الشفاء، ويستطيع كل فرد أن يجد منها في متناول يده كل يوم كميات وفيرة تباع في الأسواق أو تنبتها الأرض.</w:t>
      </w:r>
    </w:p>
    <w:p w14:paraId="28D47B92" w14:textId="77777777" w:rsidR="009E1F0E" w:rsidRDefault="009E1F0E" w:rsidP="00DE28C0">
      <w:pPr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9E1F0E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وفي </w:t>
      </w:r>
      <w:r w:rsidR="00542AE2">
        <w:rPr>
          <w:rFonts w:ascii="Sakkal Majalla" w:hAnsi="Sakkal Majalla" w:cs="Sakkal Majalla" w:hint="cs"/>
          <w:b/>
          <w:bCs/>
          <w:sz w:val="26"/>
          <w:szCs w:val="26"/>
          <w:rtl/>
        </w:rPr>
        <w:t>أيام الربيع الزاهية المشرقة، يرى الناس</w:t>
      </w:r>
      <w:r w:rsidRPr="009E1F0E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الأزهار تتلألأ من كل نوع وكل لون... وعندما </w:t>
      </w:r>
      <w:r w:rsidRPr="00240E8C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نقف</w:t>
      </w:r>
      <w:r w:rsidRPr="009E1F0E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أمام الحدائق تستهوينا النباتات فيها، لنتذكر أن</w:t>
      </w:r>
      <w:r w:rsidRPr="00240E8C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 النشوة</w:t>
      </w:r>
      <w:r w:rsidRPr="009E1F0E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ليست في متعة العين، ولا في الرائحة الزكية فقط وإنما في الفائدة الصحية التي تقدمها لنا ولأفراد أسرتنا هذه الزهرة الفواحة أو تلك النبتة اليانعة.</w:t>
      </w:r>
    </w:p>
    <w:tbl>
      <w:tblPr>
        <w:tblStyle w:val="Grilledutableau"/>
        <w:bidiVisual/>
        <w:tblW w:w="11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5669"/>
      </w:tblGrid>
      <w:tr w:rsidR="00423E55" w14:paraId="70B50F86" w14:textId="77777777" w:rsidTr="00A60114">
        <w:trPr>
          <w:trHeight w:val="13743"/>
          <w:jc w:val="center"/>
        </w:trPr>
        <w:tc>
          <w:tcPr>
            <w:tcW w:w="5669" w:type="dxa"/>
          </w:tcPr>
          <w:p w14:paraId="7A954695" w14:textId="77777777" w:rsidR="00C60191" w:rsidRPr="00C60191" w:rsidRDefault="00C60191" w:rsidP="00DE28C0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>الشكل والفهم: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 xml:space="preserve"> (10</w:t>
            </w:r>
            <w:r w:rsidR="00423E55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>ن)</w:t>
            </w:r>
          </w:p>
          <w:p w14:paraId="4BC1CB52" w14:textId="77777777" w:rsidR="00C60191" w:rsidRDefault="00C60191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أضبط الفقرة الثانية من النص بالشكل التام. (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64A1F91B" w14:textId="77777777" w:rsidR="00C60191" w:rsidRDefault="00C60191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أضع عنوانا مناسبا للنص: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  <w:r w:rsidR="00423E55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34DE655D" w14:textId="77777777" w:rsidR="00C60191" w:rsidRDefault="00C60191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أحدد ن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وعية النص: أحيط الجواب الصحيح (1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52E3717B" w14:textId="77777777" w:rsidR="00C60191" w:rsidRDefault="00C60191" w:rsidP="00DE28C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النص: قصة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حوار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مقالة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قصيدة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خطبة.</w:t>
            </w:r>
          </w:p>
          <w:p w14:paraId="7A856D92" w14:textId="77777777" w:rsidR="00C60191" w:rsidRDefault="00C60191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أص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 بخط كل كلمة بشرحها المناسب: (1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6BC97DD6" w14:textId="77777777" w:rsidR="00C60191" w:rsidRDefault="00C60191" w:rsidP="00DE28C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وفيرة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5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6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منفعة.</w:t>
            </w:r>
          </w:p>
          <w:p w14:paraId="2BED6810" w14:textId="77777777" w:rsidR="00C60191" w:rsidRDefault="00C60191" w:rsidP="00DE28C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زاهية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5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6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سعادة.</w:t>
            </w:r>
          </w:p>
          <w:p w14:paraId="4DBE0840" w14:textId="77777777" w:rsidR="00C60191" w:rsidRDefault="00C60191" w:rsidP="00DE28C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نشوة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5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6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جميلة.</w:t>
            </w:r>
          </w:p>
          <w:p w14:paraId="0E4F624F" w14:textId="77777777" w:rsidR="00C60191" w:rsidRDefault="00C60191" w:rsidP="00DE28C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فائدة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5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" w:char="F046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كثيرة.</w:t>
            </w:r>
          </w:p>
          <w:p w14:paraId="167B2920" w14:textId="77777777" w:rsidR="00C60191" w:rsidRDefault="000C07FB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آتي بمفرد الكلمات التالية: (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0DE55B7D" w14:textId="77777777" w:rsidR="000C07FB" w:rsidRPr="000C07FB" w:rsidRDefault="000C07FB" w:rsidP="00DE28C0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نباتات: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؛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حدائق: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</w:t>
            </w:r>
          </w:p>
          <w:p w14:paraId="32F379FE" w14:textId="77777777" w:rsidR="000C07FB" w:rsidRPr="000C07FB" w:rsidRDefault="000C07FB" w:rsidP="00DE28C0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كميات: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؛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أفراد: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</w:t>
            </w:r>
          </w:p>
          <w:p w14:paraId="419BC5DD" w14:textId="77777777" w:rsidR="000C07FB" w:rsidRDefault="00580910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آتي بجمع الكلمات التالية: (1</w:t>
            </w:r>
            <w:r w:rsidR="000C07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100278CB" w14:textId="77777777" w:rsidR="000C07FB" w:rsidRPr="000C07FB" w:rsidRDefault="000C07FB" w:rsidP="00DE28C0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دواء: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؛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رائحة: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</w:t>
            </w:r>
          </w:p>
          <w:p w14:paraId="49E0BE7D" w14:textId="77777777" w:rsidR="000C07FB" w:rsidRPr="000C07FB" w:rsidRDefault="000C07FB" w:rsidP="00DE28C0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نـــوع: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؛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متعة: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</w:t>
            </w:r>
          </w:p>
          <w:p w14:paraId="4DF8AAD5" w14:textId="77777777" w:rsidR="000C07FB" w:rsidRDefault="000C07FB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أبحث في ا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لنص عن أضداد الكلمات التالية: (1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57BE9D05" w14:textId="77777777" w:rsidR="000C07FB" w:rsidRPr="000C07FB" w:rsidRDefault="000C07FB" w:rsidP="00DE28C0">
            <w:pPr>
              <w:pStyle w:val="Paragraphedeliste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ننسى 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rtl/>
                </w:rPr>
                <m:t>≠</m:t>
              </m:r>
            </m:oMath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؛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مضرة 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rtl/>
                </w:rPr>
                <m:t>≠</m:t>
              </m:r>
            </m:oMath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</w:t>
            </w:r>
          </w:p>
          <w:p w14:paraId="469ABB62" w14:textId="77777777" w:rsidR="000C07FB" w:rsidRDefault="000C07FB" w:rsidP="00DE28C0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أجيب: </w:t>
            </w:r>
            <w:r w:rsidRPr="00423E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لماذا تستهوي الإنسانَ النباتاتُ والأزهارُ في الطبيعة؟</w:t>
            </w:r>
            <w:r w:rsid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(1</w:t>
            </w:r>
            <w:r w:rsidR="00423E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ن)</w:t>
            </w:r>
          </w:p>
          <w:p w14:paraId="39136E07" w14:textId="77777777" w:rsidR="000C07FB" w:rsidRPr="00423E55" w:rsidRDefault="000C07FB" w:rsidP="00DE28C0">
            <w:pPr>
              <w:pStyle w:val="Paragraphedeliste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  <w:r w:rsidR="00423E55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</w:t>
            </w:r>
          </w:p>
          <w:p w14:paraId="3970CAB3" w14:textId="77777777" w:rsidR="00423E55" w:rsidRPr="00423E55" w:rsidRDefault="00423E55" w:rsidP="00DE28C0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>التراكيب: (10ن)</w:t>
            </w:r>
          </w:p>
          <w:p w14:paraId="371D0BCC" w14:textId="77777777" w:rsidR="00240E8C" w:rsidRDefault="00240E8C" w:rsidP="00DE28C0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أبحث في النص عن جملة تناسب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الترسيمة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(2ن)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9"/>
              <w:gridCol w:w="1359"/>
              <w:gridCol w:w="1360"/>
              <w:gridCol w:w="1360"/>
            </w:tblGrid>
            <w:tr w:rsidR="00240E8C" w14:paraId="14C11598" w14:textId="77777777" w:rsidTr="00D6245E">
              <w:trPr>
                <w:jc w:val="center"/>
              </w:trPr>
              <w:tc>
                <w:tcPr>
                  <w:tcW w:w="1359" w:type="dxa"/>
                  <w:vAlign w:val="center"/>
                </w:tcPr>
                <w:p w14:paraId="705A519F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فعل مضارع</w:t>
                  </w:r>
                </w:p>
              </w:tc>
              <w:tc>
                <w:tcPr>
                  <w:tcW w:w="1359" w:type="dxa"/>
                  <w:vAlign w:val="center"/>
                </w:tcPr>
                <w:p w14:paraId="53FA29A9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فاعل</w:t>
                  </w:r>
                </w:p>
              </w:tc>
              <w:tc>
                <w:tcPr>
                  <w:tcW w:w="1360" w:type="dxa"/>
                  <w:vAlign w:val="center"/>
                </w:tcPr>
                <w:p w14:paraId="3F1D1D9F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مفعول به</w:t>
                  </w:r>
                </w:p>
              </w:tc>
              <w:tc>
                <w:tcPr>
                  <w:tcW w:w="1360" w:type="dxa"/>
                  <w:vAlign w:val="center"/>
                </w:tcPr>
                <w:p w14:paraId="5B0645CF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جملة حالية:</w:t>
                  </w:r>
                </w:p>
                <w:p w14:paraId="1AB1095E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(فعل مضارع)</w:t>
                  </w:r>
                </w:p>
              </w:tc>
            </w:tr>
            <w:tr w:rsidR="00240E8C" w14:paraId="38BA4D6E" w14:textId="77777777" w:rsidTr="00D6245E">
              <w:trPr>
                <w:jc w:val="center"/>
              </w:trPr>
              <w:tc>
                <w:tcPr>
                  <w:tcW w:w="1359" w:type="dxa"/>
                  <w:vAlign w:val="center"/>
                </w:tcPr>
                <w:p w14:paraId="4E6635C5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59" w:type="dxa"/>
                  <w:vAlign w:val="center"/>
                </w:tcPr>
                <w:p w14:paraId="4229A055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60" w:type="dxa"/>
                  <w:vAlign w:val="center"/>
                </w:tcPr>
                <w:p w14:paraId="51F8A795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60" w:type="dxa"/>
                  <w:vAlign w:val="center"/>
                </w:tcPr>
                <w:p w14:paraId="4B41DCA4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</w:tr>
          </w:tbl>
          <w:p w14:paraId="5E39443C" w14:textId="77777777" w:rsidR="00240E8C" w:rsidRPr="00251413" w:rsidRDefault="004A4695" w:rsidP="00DE28C0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ختار الكلمة المناسبة تمييزا للعدد</w:t>
            </w:r>
            <w:r w:rsidR="00240E8C" w:rsidRPr="002514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="00240E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(2ن)</w:t>
            </w:r>
          </w:p>
          <w:p w14:paraId="55FB9261" w14:textId="77777777" w:rsidR="00240E8C" w:rsidRPr="00251413" w:rsidRDefault="004A4695" w:rsidP="004A4695">
            <w:pPr>
              <w:pStyle w:val="Paragraphedeliste"/>
              <w:numPr>
                <w:ilvl w:val="0"/>
                <w:numId w:val="10"/>
              </w:numPr>
              <w:bidi/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في المسجد عشرون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(رجلاً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رجالٍ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رجُلٍ)</w:t>
            </w:r>
          </w:p>
          <w:p w14:paraId="2F2B7240" w14:textId="77777777" w:rsidR="00240E8C" w:rsidRPr="00251413" w:rsidRDefault="00240E8C" w:rsidP="004A4695">
            <w:pPr>
              <w:pStyle w:val="Paragraphedeliste"/>
              <w:numPr>
                <w:ilvl w:val="0"/>
                <w:numId w:val="10"/>
              </w:numPr>
              <w:bidi/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2514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قطفتُ ثلاثَ </w:t>
            </w:r>
            <w:r w:rsidR="004A469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(وردةً </w:t>
            </w:r>
            <w:r w:rsidR="004A46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وردةٍ </w:t>
            </w:r>
            <w:r w:rsidR="004A46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ورداتٍ</w:t>
            </w:r>
            <w:proofErr w:type="spellEnd"/>
            <w:r w:rsidR="004A46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  <w:p w14:paraId="30CAC104" w14:textId="77777777" w:rsidR="00240E8C" w:rsidRDefault="00240E8C" w:rsidP="00DE28C0">
            <w:pPr>
              <w:pStyle w:val="Paragraphedeliste"/>
              <w:numPr>
                <w:ilvl w:val="0"/>
                <w:numId w:val="11"/>
              </w:numPr>
              <w:bidi/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أكمل الجمل بتمييزٍ مناسب وأبين نوعه: (2ن)</w:t>
            </w:r>
          </w:p>
          <w:p w14:paraId="6D5B8008" w14:textId="77777777" w:rsidR="00240E8C" w:rsidRPr="00251413" w:rsidRDefault="00240E8C" w:rsidP="00DE28C0">
            <w:pPr>
              <w:pStyle w:val="Paragraphedeliste"/>
              <w:numPr>
                <w:ilvl w:val="0"/>
                <w:numId w:val="12"/>
              </w:num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14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وفّر أخي خالدٌ عشرين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- ..........................</w:t>
            </w:r>
          </w:p>
          <w:p w14:paraId="6A4B9AFB" w14:textId="77777777" w:rsidR="00811E86" w:rsidRPr="00294D8B" w:rsidRDefault="00240E8C" w:rsidP="00C545BD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40E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باعَ الجزّار كيلوغراما </w:t>
            </w:r>
            <w:r w:rsidRPr="00240E8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 - ...........................</w:t>
            </w:r>
          </w:p>
        </w:tc>
        <w:tc>
          <w:tcPr>
            <w:tcW w:w="5669" w:type="dxa"/>
          </w:tcPr>
          <w:p w14:paraId="7185748F" w14:textId="77777777" w:rsidR="00240E8C" w:rsidRDefault="00240E8C" w:rsidP="00DE28C0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B32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أضع عناصر الجملة الموالية في الجدول: (2ن)</w:t>
            </w:r>
          </w:p>
          <w:p w14:paraId="27D588F0" w14:textId="77777777" w:rsidR="00C60191" w:rsidRDefault="004A4695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أيا متنزها، حافظ على أزهار الحديقةِ</w:t>
            </w:r>
            <w:r w:rsidR="00240E8C" w:rsidRPr="00240E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9"/>
              <w:gridCol w:w="1359"/>
              <w:gridCol w:w="1360"/>
              <w:gridCol w:w="1360"/>
            </w:tblGrid>
            <w:tr w:rsidR="00240E8C" w14:paraId="09C8C19F" w14:textId="77777777" w:rsidTr="0017631C">
              <w:trPr>
                <w:trHeight w:val="227"/>
                <w:jc w:val="center"/>
              </w:trPr>
              <w:tc>
                <w:tcPr>
                  <w:tcW w:w="1359" w:type="dxa"/>
                  <w:vAlign w:val="center"/>
                </w:tcPr>
                <w:p w14:paraId="45F323BF" w14:textId="77777777" w:rsidR="00240E8C" w:rsidRDefault="004A4695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حرف النداء</w:t>
                  </w:r>
                </w:p>
              </w:tc>
              <w:tc>
                <w:tcPr>
                  <w:tcW w:w="1359" w:type="dxa"/>
                  <w:vAlign w:val="center"/>
                </w:tcPr>
                <w:p w14:paraId="1BAF37F2" w14:textId="77777777" w:rsidR="00240E8C" w:rsidRDefault="004A4695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المنادى</w:t>
                  </w:r>
                </w:p>
              </w:tc>
              <w:tc>
                <w:tcPr>
                  <w:tcW w:w="1360" w:type="dxa"/>
                  <w:vAlign w:val="center"/>
                </w:tcPr>
                <w:p w14:paraId="2C02056C" w14:textId="77777777" w:rsidR="00240E8C" w:rsidRDefault="004A4695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نوعه</w:t>
                  </w:r>
                </w:p>
              </w:tc>
              <w:tc>
                <w:tcPr>
                  <w:tcW w:w="1360" w:type="dxa"/>
                  <w:vAlign w:val="center"/>
                </w:tcPr>
                <w:p w14:paraId="6496D726" w14:textId="77777777" w:rsidR="00240E8C" w:rsidRDefault="004A4695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إعرابه</w:t>
                  </w:r>
                </w:p>
              </w:tc>
            </w:tr>
            <w:tr w:rsidR="00240E8C" w14:paraId="2DB9E7F9" w14:textId="77777777" w:rsidTr="0017631C">
              <w:trPr>
                <w:trHeight w:val="227"/>
                <w:jc w:val="center"/>
              </w:trPr>
              <w:tc>
                <w:tcPr>
                  <w:tcW w:w="1359" w:type="dxa"/>
                  <w:vAlign w:val="center"/>
                </w:tcPr>
                <w:p w14:paraId="75B8AB0E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59" w:type="dxa"/>
                  <w:vAlign w:val="center"/>
                </w:tcPr>
                <w:p w14:paraId="48871E10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60" w:type="dxa"/>
                  <w:vAlign w:val="center"/>
                </w:tcPr>
                <w:p w14:paraId="02992DE6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  <w:tc>
                <w:tcPr>
                  <w:tcW w:w="1360" w:type="dxa"/>
                  <w:vAlign w:val="center"/>
                </w:tcPr>
                <w:p w14:paraId="49827B1D" w14:textId="77777777" w:rsidR="00240E8C" w:rsidRDefault="00240E8C" w:rsidP="00DE28C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</w:tr>
          </w:tbl>
          <w:p w14:paraId="5004FD2B" w14:textId="77777777" w:rsidR="00240E8C" w:rsidRDefault="00240E8C" w:rsidP="00DE28C0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أعرب ما تحته خط في النص: (2ن)</w:t>
            </w:r>
          </w:p>
          <w:p w14:paraId="6A713FEC" w14:textId="77777777" w:rsidR="00240E8C" w:rsidRPr="00240E8C" w:rsidRDefault="00240E8C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نقفُ: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14:paraId="15AE30C1" w14:textId="77777777" w:rsidR="00240E8C" w:rsidRDefault="00580910" w:rsidP="00DE28C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</w:t>
            </w:r>
          </w:p>
          <w:p w14:paraId="569124CB" w14:textId="77777777" w:rsidR="00580910" w:rsidRDefault="00580910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النشوةَ: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</w:t>
            </w:r>
          </w:p>
          <w:p w14:paraId="193D60EE" w14:textId="77777777" w:rsidR="00580910" w:rsidRPr="0017631C" w:rsidRDefault="00580910" w:rsidP="00DE28C0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8091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>الصرف والتحويل: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 xml:space="preserve"> (10ن)</w:t>
            </w:r>
          </w:p>
          <w:p w14:paraId="62BC547D" w14:textId="77777777" w:rsidR="0017631C" w:rsidRDefault="00DE28C0" w:rsidP="00DE28C0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أصوغ اسم الفاعل من الأفعال التالية</w:t>
            </w:r>
            <w:r w:rsidR="001763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(2ن)</w:t>
            </w:r>
          </w:p>
          <w:p w14:paraId="6E022AEE" w14:textId="77777777" w:rsidR="00DE28C0" w:rsidRPr="00DE28C0" w:rsidRDefault="00DE28C0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وجد: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 ؛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قدّمَ: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</w:t>
            </w:r>
          </w:p>
          <w:p w14:paraId="6435DF66" w14:textId="77777777" w:rsidR="00DE28C0" w:rsidRDefault="00DE28C0" w:rsidP="00DE28C0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أكمل الجمل باسم المفعول المناسب: (2ن)</w:t>
            </w:r>
          </w:p>
          <w:p w14:paraId="01C83E79" w14:textId="77777777" w:rsidR="00DE28C0" w:rsidRDefault="00DE28C0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الولدُ الكاذبُ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بين الناس. (ذَمَّ)</w:t>
            </w:r>
          </w:p>
          <w:p w14:paraId="7A116971" w14:textId="77777777" w:rsidR="00DE28C0" w:rsidRPr="00DE28C0" w:rsidRDefault="00DE28C0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الولدُ الصّادقُ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بين الناس. (احترم)</w:t>
            </w:r>
          </w:p>
          <w:p w14:paraId="09070AD1" w14:textId="77777777" w:rsidR="0017631C" w:rsidRDefault="00DE282D" w:rsidP="00DE28C0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أصوغ اسم التفضيل المناسب وأكمل الجمل: (2ن)</w:t>
            </w:r>
          </w:p>
          <w:p w14:paraId="6E36BA95" w14:textId="77777777" w:rsidR="00240E8C" w:rsidRPr="00294D8B" w:rsidRDefault="00DE282D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94D8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محمد صلى الله عليه وسلم </w:t>
            </w:r>
            <w:r w:rsidRPr="00294D8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......................... </w:t>
            </w:r>
            <w:r w:rsidRPr="00294D8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الناس خلقا. (فَضُلَ)</w:t>
            </w:r>
          </w:p>
          <w:p w14:paraId="44A0CAFC" w14:textId="77777777" w:rsidR="00DE282D" w:rsidRPr="00DE282D" w:rsidRDefault="00DE282D" w:rsidP="00DE28C0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فاطمةُ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أخواتهـا. (حَسُنَ)</w:t>
            </w:r>
          </w:p>
          <w:p w14:paraId="6797EBE7" w14:textId="77777777" w:rsidR="00DE282D" w:rsidRPr="00811E86" w:rsidRDefault="004A4695" w:rsidP="00DE28C0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أكتب الأعداد بين قوسين بالحروف</w:t>
            </w:r>
            <w:r w:rsidR="00DE282D"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 (2ن)</w:t>
            </w:r>
          </w:p>
          <w:p w14:paraId="4A41EC43" w14:textId="77777777" w:rsidR="00DE282D" w:rsidRPr="004A4695" w:rsidRDefault="004A4695" w:rsidP="00DE28C0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A46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حضرَ (5) </w:t>
            </w:r>
            <w:r w:rsidRPr="004A469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......................... </w:t>
            </w:r>
            <w:r w:rsidRPr="004A46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تلاميذَ و(7) </w:t>
            </w:r>
            <w:r w:rsidRPr="00203D2C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</w:t>
            </w:r>
            <w:r w:rsidRPr="004A46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تلميذاتٍ.</w:t>
            </w:r>
          </w:p>
          <w:p w14:paraId="5E119D08" w14:textId="77777777" w:rsidR="00DE282D" w:rsidRPr="00203D2C" w:rsidRDefault="00DE282D" w:rsidP="00203D2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03D2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</w:t>
            </w:r>
            <w:r w:rsidR="00203D2C" w:rsidRPr="00203D2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برَ النهرَ (15) </w:t>
            </w:r>
            <w:r w:rsidR="00203D2C" w:rsidRPr="00203D2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................................................. </w:t>
            </w:r>
            <w:r w:rsidR="00203D2C" w:rsidRPr="00203D2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جاموسا متوحشا.</w:t>
            </w:r>
          </w:p>
          <w:p w14:paraId="64C21BD0" w14:textId="77777777" w:rsidR="00DE282D" w:rsidRPr="00811E86" w:rsidRDefault="00DE28C0" w:rsidP="00DE28C0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أحول إلى المثنى والجمع الجملة الموالية: (2ن)</w:t>
            </w:r>
          </w:p>
          <w:p w14:paraId="05B1E796" w14:textId="77777777" w:rsidR="00DE28C0" w:rsidRPr="00811E86" w:rsidRDefault="00DE28C0" w:rsidP="00DE28C0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المفرد: هذه الزهرة الفواحة تقدم الفائدة للناس.</w:t>
            </w:r>
          </w:p>
          <w:p w14:paraId="150E23FC" w14:textId="77777777" w:rsidR="00DE28C0" w:rsidRPr="00811E86" w:rsidRDefault="00DE28C0" w:rsidP="00DE28C0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المثنى: </w:t>
            </w:r>
            <w:proofErr w:type="gramStart"/>
            <w:r w:rsidRPr="00811E8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...................................................................... </w:t>
            </w: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5A8740C1" w14:textId="77777777" w:rsidR="00DE28C0" w:rsidRPr="00811E86" w:rsidRDefault="00DE28C0" w:rsidP="008E3E9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الجمع: </w:t>
            </w:r>
            <w:proofErr w:type="gramStart"/>
            <w:r w:rsidRPr="00811E86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</w:t>
            </w:r>
            <w:r w:rsidR="008E3E97" w:rsidRPr="00811E8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E3E97"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11CC0D86" w14:textId="77777777" w:rsidR="008E3E97" w:rsidRPr="00811E86" w:rsidRDefault="008E3E97" w:rsidP="008E3E97">
            <w:pPr>
              <w:pStyle w:val="Paragraphedeliste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double"/>
                <w:rtl/>
              </w:rPr>
              <w:t>الإملاء: (10 ن)</w:t>
            </w:r>
          </w:p>
          <w:p w14:paraId="5C2F8640" w14:textId="77777777" w:rsidR="008E3E97" w:rsidRPr="00811E86" w:rsidRDefault="008E3E97" w:rsidP="008E3E97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أكمل بكتابة الهمزة المتوسطة المناسبة: (5ن)</w:t>
            </w:r>
          </w:p>
          <w:p w14:paraId="263E2469" w14:textId="77777777" w:rsidR="008E3E97" w:rsidRPr="00811E86" w:rsidRDefault="008E3E97" w:rsidP="008E3E97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سَـ ...لَ؛   </w:t>
            </w:r>
            <w:proofErr w:type="spellStart"/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تَشا</w:t>
            </w:r>
            <w:proofErr w:type="spellEnd"/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...مٌ؛   </w:t>
            </w:r>
            <w:proofErr w:type="spellStart"/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طا</w:t>
            </w:r>
            <w:proofErr w:type="spellEnd"/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...ــرٌ؛   خَطيـــ ...ــةٌ؛   تَفا...لَ</w:t>
            </w:r>
            <w:r w:rsidR="00811E86"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39079DD9" w14:textId="77777777" w:rsidR="008E3E97" w:rsidRPr="00811E86" w:rsidRDefault="008E3E97" w:rsidP="008E3E97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جُرْ...ةٌ؛   يُـــ ... ثِرُ؛   مُـــ ... مِنٌ؛   مُرو ... ةٌ؛   </w:t>
            </w:r>
            <w:r w:rsidR="00811E86"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ذِ ... ـــبٌ .</w:t>
            </w:r>
          </w:p>
          <w:p w14:paraId="743F4F2B" w14:textId="77777777" w:rsidR="00811E86" w:rsidRPr="00811E86" w:rsidRDefault="00811E86" w:rsidP="00811E86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أكمل بكتابة الهمزة المتطرفة المناسبة: (ن)</w:t>
            </w:r>
          </w:p>
          <w:p w14:paraId="3BCD0D72" w14:textId="77777777" w:rsidR="00811E86" w:rsidRPr="00811E86" w:rsidRDefault="00811E86" w:rsidP="00811E86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إنشا...؛   بَدَ... ؛   ضَوْ ... ؛   يجْرُ ...؛   دافِـــ ... .</w:t>
            </w:r>
          </w:p>
          <w:p w14:paraId="4489ACC0" w14:textId="77777777" w:rsidR="00811E86" w:rsidRPr="00811E86" w:rsidRDefault="00811E86" w:rsidP="00811E86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11E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ملاجِـــ ...؛   ملي...؛   تباطُ...؛   فاجَـــ...؛ يقرَ ... .</w:t>
            </w:r>
          </w:p>
        </w:tc>
      </w:tr>
    </w:tbl>
    <w:p w14:paraId="6D217659" w14:textId="77777777" w:rsidR="009E1F0E" w:rsidRPr="00A60114" w:rsidRDefault="009E1F0E" w:rsidP="00A60114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</w:rPr>
      </w:pPr>
      <w:bookmarkStart w:id="0" w:name="_GoBack"/>
      <w:bookmarkEnd w:id="0"/>
    </w:p>
    <w:sectPr w:rsidR="009E1F0E" w:rsidRPr="00A60114" w:rsidSect="00A60114">
      <w:pgSz w:w="11906" w:h="16838"/>
      <w:pgMar w:top="284" w:right="284" w:bottom="284" w:left="28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458"/>
    <w:multiLevelType w:val="hybridMultilevel"/>
    <w:tmpl w:val="A724B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58A"/>
    <w:multiLevelType w:val="hybridMultilevel"/>
    <w:tmpl w:val="ADE0D4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379"/>
    <w:multiLevelType w:val="hybridMultilevel"/>
    <w:tmpl w:val="BD76DB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208BA"/>
    <w:multiLevelType w:val="hybridMultilevel"/>
    <w:tmpl w:val="F15A98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F0BF0"/>
    <w:multiLevelType w:val="hybridMultilevel"/>
    <w:tmpl w:val="4FFE5D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3145"/>
    <w:multiLevelType w:val="hybridMultilevel"/>
    <w:tmpl w:val="06BA47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4533"/>
    <w:multiLevelType w:val="hybridMultilevel"/>
    <w:tmpl w:val="D7D6D1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63A3E"/>
    <w:multiLevelType w:val="hybridMultilevel"/>
    <w:tmpl w:val="47AE3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01591"/>
    <w:multiLevelType w:val="hybridMultilevel"/>
    <w:tmpl w:val="450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32B"/>
    <w:multiLevelType w:val="hybridMultilevel"/>
    <w:tmpl w:val="853A60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093C"/>
    <w:multiLevelType w:val="hybridMultilevel"/>
    <w:tmpl w:val="AAF89B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D3626"/>
    <w:multiLevelType w:val="hybridMultilevel"/>
    <w:tmpl w:val="22D83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90A59"/>
    <w:multiLevelType w:val="hybridMultilevel"/>
    <w:tmpl w:val="A6546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2E88"/>
    <w:multiLevelType w:val="hybridMultilevel"/>
    <w:tmpl w:val="C14648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09B3"/>
    <w:multiLevelType w:val="hybridMultilevel"/>
    <w:tmpl w:val="6CEC1A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3491A"/>
    <w:multiLevelType w:val="hybridMultilevel"/>
    <w:tmpl w:val="BCCA3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41A1A"/>
    <w:multiLevelType w:val="hybridMultilevel"/>
    <w:tmpl w:val="1646F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969E8"/>
    <w:multiLevelType w:val="hybridMultilevel"/>
    <w:tmpl w:val="871E2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4FB6"/>
    <w:multiLevelType w:val="hybridMultilevel"/>
    <w:tmpl w:val="6B8EA7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D70D2C"/>
    <w:multiLevelType w:val="hybridMultilevel"/>
    <w:tmpl w:val="380C8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63E4"/>
    <w:multiLevelType w:val="hybridMultilevel"/>
    <w:tmpl w:val="361C2C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557B4"/>
    <w:multiLevelType w:val="hybridMultilevel"/>
    <w:tmpl w:val="9E280F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4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7"/>
  </w:num>
  <w:num w:numId="10">
    <w:abstractNumId w:val="19"/>
  </w:num>
  <w:num w:numId="11">
    <w:abstractNumId w:val="9"/>
  </w:num>
  <w:num w:numId="12">
    <w:abstractNumId w:val="11"/>
  </w:num>
  <w:num w:numId="13">
    <w:abstractNumId w:val="2"/>
  </w:num>
  <w:num w:numId="14">
    <w:abstractNumId w:val="16"/>
  </w:num>
  <w:num w:numId="15">
    <w:abstractNumId w:val="20"/>
  </w:num>
  <w:num w:numId="16">
    <w:abstractNumId w:val="18"/>
  </w:num>
  <w:num w:numId="17">
    <w:abstractNumId w:val="0"/>
  </w:num>
  <w:num w:numId="18">
    <w:abstractNumId w:val="3"/>
  </w:num>
  <w:num w:numId="19">
    <w:abstractNumId w:val="17"/>
  </w:num>
  <w:num w:numId="20">
    <w:abstractNumId w:val="5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0E"/>
    <w:rsid w:val="000C07FB"/>
    <w:rsid w:val="0017631C"/>
    <w:rsid w:val="001C2652"/>
    <w:rsid w:val="00203D2C"/>
    <w:rsid w:val="00240E8C"/>
    <w:rsid w:val="00294D8B"/>
    <w:rsid w:val="00314E9F"/>
    <w:rsid w:val="00330C08"/>
    <w:rsid w:val="00423E55"/>
    <w:rsid w:val="00437DCC"/>
    <w:rsid w:val="004A4695"/>
    <w:rsid w:val="00542AE2"/>
    <w:rsid w:val="00580910"/>
    <w:rsid w:val="005F6FF2"/>
    <w:rsid w:val="0077252D"/>
    <w:rsid w:val="00811E86"/>
    <w:rsid w:val="008E3E97"/>
    <w:rsid w:val="009A71A3"/>
    <w:rsid w:val="009E1F0E"/>
    <w:rsid w:val="00A60114"/>
    <w:rsid w:val="00B81545"/>
    <w:rsid w:val="00BF3D0A"/>
    <w:rsid w:val="00C545BD"/>
    <w:rsid w:val="00C60191"/>
    <w:rsid w:val="00DE282D"/>
    <w:rsid w:val="00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2EC0"/>
  <w15:docId w15:val="{B8D7355A-08DF-4A8A-847E-12345874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D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1F0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C07F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abdelhadi BRIHOUMOU</dc:creator>
  <cp:lastModifiedBy>BRIHOUMOU ABDELHADI</cp:lastModifiedBy>
  <cp:revision>2</cp:revision>
  <cp:lastPrinted>2017-04-15T14:01:00Z</cp:lastPrinted>
  <dcterms:created xsi:type="dcterms:W3CDTF">2019-03-06T16:18:00Z</dcterms:created>
  <dcterms:modified xsi:type="dcterms:W3CDTF">2019-03-06T16:18:00Z</dcterms:modified>
</cp:coreProperties>
</file>