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8198C" w14:textId="77777777" w:rsidR="0077252D" w:rsidRPr="00BE59DB" w:rsidRDefault="00712ABA" w:rsidP="00145E75">
      <w:pPr>
        <w:pStyle w:val="Paragraphedeliste"/>
        <w:numPr>
          <w:ilvl w:val="0"/>
          <w:numId w:val="9"/>
        </w:num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</w:rPr>
      </w:pPr>
      <w:bookmarkStart w:id="0" w:name="_GoBack"/>
      <w:bookmarkEnd w:id="0"/>
      <w:r w:rsidRPr="00BE59DB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احسب ما يلي: (2ن)</w:t>
      </w:r>
    </w:p>
    <w:p w14:paraId="4DB8F5E9" w14:textId="77777777" w:rsidR="00712ABA" w:rsidRPr="00BE59DB" w:rsidRDefault="00281245" w:rsidP="00145E75">
      <w:pPr>
        <w:pStyle w:val="Paragraphedeliste"/>
        <w:numPr>
          <w:ilvl w:val="0"/>
          <w:numId w:val="11"/>
        </w:numPr>
        <w:bidi/>
        <w:spacing w:line="480" w:lineRule="auto"/>
        <w:rPr>
          <w:rFonts w:ascii="Sakkal Majalla" w:hAnsi="Sakkal Majalla" w:cs="Sakkal Majalla"/>
          <w:b/>
          <w:bCs/>
          <w:sz w:val="28"/>
          <w:szCs w:val="28"/>
        </w:rPr>
      </w:pPr>
      <m:oMath>
        <m:f>
          <m:fPr>
            <m:ctrlPr>
              <w:rPr>
                <w:rFonts w:ascii="Cambria Math" w:hAnsi="Cambria Math" w:cs="Sakkal Majalla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⋯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⋯</m:t>
            </m:r>
          </m:den>
        </m:f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 xml:space="preserve">  </m:t>
        </m:r>
        <m:r>
          <m:rPr>
            <m:sty m:val="bi"/>
          </m:rPr>
          <w:rPr>
            <w:rFonts w:ascii="Cambria Math" w:hAnsi="Cambria Math" w:cs="Sakkal Majalla"/>
            <w:sz w:val="28"/>
            <w:szCs w:val="28"/>
            <w:rtl/>
          </w:rPr>
          <m:t xml:space="preserve">؛ </m:t>
        </m:r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⋯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⋯</m:t>
            </m:r>
          </m:den>
        </m:f>
      </m:oMath>
    </w:p>
    <w:p w14:paraId="4BBED49E" w14:textId="77777777" w:rsidR="00BE59DB" w:rsidRPr="00BE59DB" w:rsidRDefault="00281245" w:rsidP="00145E75">
      <w:pPr>
        <w:pStyle w:val="Paragraphedeliste"/>
        <w:numPr>
          <w:ilvl w:val="0"/>
          <w:numId w:val="11"/>
        </w:numPr>
        <w:bidi/>
        <w:spacing w:after="0" w:line="480" w:lineRule="auto"/>
        <w:rPr>
          <w:rFonts w:ascii="Sakkal Majalla" w:hAnsi="Sakkal Majalla" w:cs="Sakkal Majalla"/>
          <w:b/>
          <w:bCs/>
          <w:sz w:val="28"/>
          <w:szCs w:val="28"/>
        </w:rPr>
      </w:pPr>
      <m:oMath>
        <m:f>
          <m:fPr>
            <m:ctrlPr>
              <w:rPr>
                <w:rFonts w:ascii="Cambria Math" w:hAnsi="Cambria Math" w:cs="Sakkal Majalla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</m:t>
            </m:r>
          </m:num>
          <m:den>
            <m:r>
              <m:rPr>
                <m:sty m:val="b"/>
              </m:rPr>
              <w:rPr>
                <w:rFonts w:ascii="Times New Roman" w:hAnsi="Times New Roman" w:cs="Times New Roman" w:hint="cs"/>
                <w:sz w:val="28"/>
                <w:szCs w:val="28"/>
                <w:rtl/>
                <w:lang w:bidi="ar-MA"/>
              </w:rPr>
              <m:t>∙∙∙</m:t>
            </m:r>
          </m:den>
        </m:f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</m:t>
            </m:r>
          </m:den>
        </m:f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</m:t>
            </m:r>
          </m:den>
        </m:f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</m:t>
            </m:r>
          </m:den>
        </m:f>
      </m:oMath>
    </w:p>
    <w:p w14:paraId="72EF9D98" w14:textId="77777777" w:rsidR="00BE59DB" w:rsidRPr="00BE59DB" w:rsidRDefault="00281245" w:rsidP="00145E75">
      <w:pPr>
        <w:pStyle w:val="Paragraphedeliste"/>
        <w:numPr>
          <w:ilvl w:val="0"/>
          <w:numId w:val="11"/>
        </w:numPr>
        <w:bidi/>
        <w:spacing w:after="0" w:line="480" w:lineRule="auto"/>
        <w:rPr>
          <w:rFonts w:ascii="Sakkal Majalla" w:hAnsi="Sakkal Majalla" w:cs="Sakkal Majalla"/>
          <w:b/>
          <w:bCs/>
          <w:sz w:val="28"/>
          <w:szCs w:val="28"/>
        </w:rPr>
      </w:pPr>
      <m:oMath>
        <m:f>
          <m:fPr>
            <m:ctrlPr>
              <w:rPr>
                <w:rFonts w:ascii="Cambria Math" w:hAnsi="Cambria Math" w:cs="Sakkal Majalla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5</m:t>
            </m:r>
          </m:den>
        </m:f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 xml:space="preserve">- 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</m:t>
            </m:r>
          </m:num>
          <m:den>
            <m:r>
              <m:rPr>
                <m:sty m:val="bi"/>
              </m:rPr>
              <w:rPr>
                <w:rFonts w:ascii="Times New Roman" w:hAnsi="Times New Roman" w:cs="Times New Roman" w:hint="cs"/>
                <w:sz w:val="28"/>
                <w:szCs w:val="28"/>
                <w:rtl/>
              </w:rPr>
              <m:t>∙∙∙</m:t>
            </m:r>
          </m:den>
        </m:f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 xml:space="preserve">- 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</m:t>
            </m:r>
          </m:den>
        </m:f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</m:t>
            </m:r>
          </m:den>
        </m:f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</m:t>
            </m:r>
          </m:den>
        </m:f>
      </m:oMath>
    </w:p>
    <w:p w14:paraId="6D7DB525" w14:textId="77777777" w:rsidR="00BE59DB" w:rsidRDefault="00BE59DB" w:rsidP="00145E75">
      <w:pPr>
        <w:pStyle w:val="Paragraphedeliste"/>
        <w:numPr>
          <w:ilvl w:val="0"/>
          <w:numId w:val="9"/>
        </w:numPr>
        <w:bidi/>
        <w:spacing w:line="276" w:lineRule="auto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احسب ما يلي: (2ن)</w:t>
      </w:r>
    </w:p>
    <w:p w14:paraId="0A9B400F" w14:textId="77777777" w:rsidR="00BE59DB" w:rsidRPr="00342573" w:rsidRDefault="00281245" w:rsidP="00145E75">
      <w:pPr>
        <w:pStyle w:val="Paragraphedeliste"/>
        <w:numPr>
          <w:ilvl w:val="0"/>
          <w:numId w:val="12"/>
        </w:numPr>
        <w:bidi/>
        <w:spacing w:line="480" w:lineRule="auto"/>
        <w:rPr>
          <w:rFonts w:ascii="Sakkal Majalla" w:eastAsiaTheme="minorEastAsia" w:hAnsi="Sakkal Majalla" w:cs="Sakkal Majalla"/>
          <w:b/>
          <w:bCs/>
          <w:sz w:val="28"/>
          <w:szCs w:val="28"/>
        </w:rPr>
      </w:pPr>
      <m:oMath>
        <m:f>
          <m:fPr>
            <m:ctrlPr>
              <w:rPr>
                <w:rFonts w:ascii="Cambria Math" w:hAnsi="Cambria Math" w:cs="Sakkal Majalla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7</m:t>
            </m:r>
          </m:den>
        </m:f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>×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5</m:t>
            </m:r>
          </m:den>
        </m:f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 × ∙∙∙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 × ∙∙∙</m:t>
            </m:r>
          </m:den>
        </m:f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∙∙∙∙∙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∙∙∙∙∙</m:t>
            </m:r>
          </m:den>
        </m:f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∙∙∙∙∙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∙∙∙∙∙</m:t>
            </m:r>
          </m:den>
        </m:f>
      </m:oMath>
    </w:p>
    <w:p w14:paraId="00F53D6B" w14:textId="77777777" w:rsidR="00BE59DB" w:rsidRPr="00342573" w:rsidRDefault="00281245" w:rsidP="00145E75">
      <w:pPr>
        <w:pStyle w:val="Paragraphedeliste"/>
        <w:numPr>
          <w:ilvl w:val="0"/>
          <w:numId w:val="12"/>
        </w:numPr>
        <w:bidi/>
        <w:spacing w:line="480" w:lineRule="auto"/>
        <w:rPr>
          <w:rFonts w:ascii="Sakkal Majalla" w:eastAsiaTheme="minorEastAsia" w:hAnsi="Sakkal Majalla" w:cs="Sakkal Majalla"/>
          <w:b/>
          <w:bCs/>
          <w:sz w:val="28"/>
          <w:szCs w:val="28"/>
        </w:rPr>
      </w:pPr>
      <m:oMath>
        <m:f>
          <m:fPr>
            <m:ctrlPr>
              <w:rPr>
                <w:rFonts w:ascii="Cambria Math" w:hAnsi="Cambria Math" w:cs="Sakkal Majalla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>×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6</m:t>
            </m:r>
          </m:den>
        </m:f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 × ∙∙∙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 × ∙∙∙</m:t>
            </m:r>
          </m:den>
        </m:f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∙∙∙∙∙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∙∙∙∙∙</m:t>
            </m:r>
          </m:den>
        </m:f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∙∙∙∙∙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∙∙∙∙∙</m:t>
            </m:r>
          </m:den>
        </m:f>
      </m:oMath>
    </w:p>
    <w:p w14:paraId="5B41EDAA" w14:textId="77777777" w:rsidR="00351048" w:rsidRPr="00342573" w:rsidRDefault="00281245" w:rsidP="00145E75">
      <w:pPr>
        <w:pStyle w:val="Paragraphedeliste"/>
        <w:numPr>
          <w:ilvl w:val="0"/>
          <w:numId w:val="12"/>
        </w:numPr>
        <w:bidi/>
        <w:spacing w:line="480" w:lineRule="auto"/>
        <w:rPr>
          <w:rFonts w:ascii="Sakkal Majalla" w:eastAsiaTheme="minorEastAsia" w:hAnsi="Sakkal Majalla" w:cs="Sakkal Majalla"/>
          <w:b/>
          <w:bCs/>
          <w:sz w:val="28"/>
          <w:szCs w:val="28"/>
        </w:rPr>
      </w:pPr>
      <m:oMath>
        <m:f>
          <m:fPr>
            <m:ctrlPr>
              <w:rPr>
                <w:rFonts w:ascii="Cambria Math" w:hAnsi="Cambria Math" w:cs="Sakkal Majalla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7</m:t>
            </m:r>
          </m:den>
        </m:f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>÷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5</m:t>
            </m:r>
          </m:den>
        </m:f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 × ∙∙∙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 × ∙∙∙</m:t>
            </m:r>
          </m:den>
        </m:f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∙∙∙∙∙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∙∙∙∙∙</m:t>
            </m:r>
          </m:den>
        </m:f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∙∙∙∙∙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∙∙∙∙∙</m:t>
            </m:r>
          </m:den>
        </m:f>
      </m:oMath>
    </w:p>
    <w:p w14:paraId="0B476AA7" w14:textId="77777777" w:rsidR="00351048" w:rsidRPr="00342573" w:rsidRDefault="00281245" w:rsidP="00145E75">
      <w:pPr>
        <w:pStyle w:val="Paragraphedeliste"/>
        <w:numPr>
          <w:ilvl w:val="0"/>
          <w:numId w:val="12"/>
        </w:numPr>
        <w:bidi/>
        <w:spacing w:line="480" w:lineRule="auto"/>
        <w:rPr>
          <w:rFonts w:ascii="Sakkal Majalla" w:eastAsiaTheme="minorEastAsia" w:hAnsi="Sakkal Majalla" w:cs="Sakkal Majalla"/>
          <w:b/>
          <w:bCs/>
          <w:sz w:val="28"/>
          <w:szCs w:val="28"/>
        </w:rPr>
      </w:pPr>
      <m:oMath>
        <m:f>
          <m:fPr>
            <m:ctrlPr>
              <w:rPr>
                <w:rFonts w:ascii="Cambria Math" w:hAnsi="Cambria Math" w:cs="Sakkal Majalla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>÷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12</m:t>
            </m:r>
          </m:den>
        </m:f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 × ∙∙∙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 × ∙∙∙</m:t>
            </m:r>
          </m:den>
        </m:f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∙∙∙∙∙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∙∙∙∙∙</m:t>
            </m:r>
          </m:den>
        </m:f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∙∙∙∙∙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</w:rPr>
              <m:t>∙∙∙∙∙</m:t>
            </m:r>
          </m:den>
        </m:f>
      </m:oMath>
    </w:p>
    <w:p w14:paraId="4DD34A14" w14:textId="77777777" w:rsidR="00351048" w:rsidRDefault="00351048" w:rsidP="00145E75">
      <w:pPr>
        <w:pStyle w:val="Paragraphedeliste"/>
        <w:numPr>
          <w:ilvl w:val="0"/>
          <w:numId w:val="9"/>
        </w:numPr>
        <w:bidi/>
        <w:spacing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تستهلك سيارة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5 لترات من البنزين كل 90 كيلومتر. أكمل جدول التناسب الموالي</w:t>
      </w:r>
      <w:r w:rsidR="00B7366C"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>.</w:t>
      </w:r>
      <w:r w:rsidR="00A20046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 xml:space="preserve"> (2ن)</w:t>
      </w:r>
    </w:p>
    <w:tbl>
      <w:tblPr>
        <w:tblStyle w:val="Grilledutableau"/>
        <w:bidiVisual/>
        <w:tblW w:w="5000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35"/>
        <w:gridCol w:w="443"/>
        <w:gridCol w:w="545"/>
        <w:gridCol w:w="545"/>
        <w:gridCol w:w="557"/>
        <w:gridCol w:w="545"/>
        <w:gridCol w:w="557"/>
        <w:gridCol w:w="545"/>
      </w:tblGrid>
      <w:tr w:rsidR="00A20046" w14:paraId="16023B3F" w14:textId="77777777" w:rsidTr="00A12DA6">
        <w:trPr>
          <w:jc w:val="right"/>
        </w:trPr>
        <w:tc>
          <w:tcPr>
            <w:tcW w:w="1405" w:type="pct"/>
            <w:vAlign w:val="center"/>
          </w:tcPr>
          <w:p w14:paraId="3DCDD10F" w14:textId="77777777" w:rsidR="00351048" w:rsidRDefault="00351048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 xml:space="preserve">الاستهلاك بــ </w:t>
            </w:r>
            <w: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478" w:type="pct"/>
            <w:vAlign w:val="center"/>
          </w:tcPr>
          <w:p w14:paraId="1BDA0697" w14:textId="77777777" w:rsidR="00351048" w:rsidRDefault="00351048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78" w:type="pct"/>
            <w:vAlign w:val="center"/>
          </w:tcPr>
          <w:p w14:paraId="163B960A" w14:textId="77777777" w:rsidR="00351048" w:rsidRDefault="00A20046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......</w:t>
            </w:r>
          </w:p>
        </w:tc>
        <w:tc>
          <w:tcPr>
            <w:tcW w:w="478" w:type="pct"/>
            <w:vAlign w:val="center"/>
          </w:tcPr>
          <w:p w14:paraId="06F7C68B" w14:textId="77777777" w:rsidR="00351048" w:rsidRDefault="00351048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02" w:type="pct"/>
            <w:vAlign w:val="center"/>
          </w:tcPr>
          <w:p w14:paraId="6A886BDB" w14:textId="77777777" w:rsidR="00351048" w:rsidRDefault="00A20046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......</w:t>
            </w:r>
          </w:p>
        </w:tc>
        <w:tc>
          <w:tcPr>
            <w:tcW w:w="478" w:type="pct"/>
            <w:vAlign w:val="center"/>
          </w:tcPr>
          <w:p w14:paraId="0E9E9497" w14:textId="77777777" w:rsidR="00351048" w:rsidRDefault="00351048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602" w:type="pct"/>
            <w:vAlign w:val="center"/>
          </w:tcPr>
          <w:p w14:paraId="74B72B23" w14:textId="77777777" w:rsidR="00351048" w:rsidRDefault="00A20046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......</w:t>
            </w:r>
          </w:p>
        </w:tc>
        <w:tc>
          <w:tcPr>
            <w:tcW w:w="478" w:type="pct"/>
            <w:vAlign w:val="center"/>
          </w:tcPr>
          <w:p w14:paraId="31FEC617" w14:textId="77777777" w:rsidR="00351048" w:rsidRDefault="00351048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  <w:t>50</w:t>
            </w:r>
          </w:p>
        </w:tc>
      </w:tr>
      <w:tr w:rsidR="00A20046" w14:paraId="05C6EC96" w14:textId="77777777" w:rsidTr="00A12DA6">
        <w:trPr>
          <w:jc w:val="right"/>
        </w:trPr>
        <w:tc>
          <w:tcPr>
            <w:tcW w:w="1405" w:type="pct"/>
            <w:vAlign w:val="center"/>
          </w:tcPr>
          <w:p w14:paraId="6EA7A006" w14:textId="77777777" w:rsidR="00351048" w:rsidRDefault="00351048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المسافة بـ </w:t>
            </w:r>
            <w: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bidi="ar-MA"/>
              </w:rPr>
              <w:t>Km</w:t>
            </w:r>
          </w:p>
        </w:tc>
        <w:tc>
          <w:tcPr>
            <w:tcW w:w="478" w:type="pct"/>
            <w:vAlign w:val="center"/>
          </w:tcPr>
          <w:p w14:paraId="2FB2F29A" w14:textId="77777777" w:rsidR="00351048" w:rsidRDefault="00351048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478" w:type="pct"/>
            <w:vAlign w:val="center"/>
          </w:tcPr>
          <w:p w14:paraId="7F11D17D" w14:textId="77777777" w:rsidR="00351048" w:rsidRDefault="00351048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478" w:type="pct"/>
            <w:vAlign w:val="center"/>
          </w:tcPr>
          <w:p w14:paraId="699E968D" w14:textId="77777777" w:rsidR="00351048" w:rsidRDefault="00A20046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......</w:t>
            </w:r>
          </w:p>
        </w:tc>
        <w:tc>
          <w:tcPr>
            <w:tcW w:w="602" w:type="pct"/>
            <w:vAlign w:val="center"/>
          </w:tcPr>
          <w:p w14:paraId="0402A007" w14:textId="77777777" w:rsidR="00351048" w:rsidRDefault="00351048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  <w:t>270</w:t>
            </w:r>
          </w:p>
        </w:tc>
        <w:tc>
          <w:tcPr>
            <w:tcW w:w="478" w:type="pct"/>
            <w:vAlign w:val="center"/>
          </w:tcPr>
          <w:p w14:paraId="73C1E93B" w14:textId="77777777" w:rsidR="00351048" w:rsidRDefault="00A20046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......</w:t>
            </w:r>
          </w:p>
        </w:tc>
        <w:tc>
          <w:tcPr>
            <w:tcW w:w="602" w:type="pct"/>
            <w:vAlign w:val="center"/>
          </w:tcPr>
          <w:p w14:paraId="711D8194" w14:textId="77777777" w:rsidR="00351048" w:rsidRDefault="00351048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  <w:t>540</w:t>
            </w:r>
          </w:p>
        </w:tc>
        <w:tc>
          <w:tcPr>
            <w:tcW w:w="478" w:type="pct"/>
            <w:vAlign w:val="center"/>
          </w:tcPr>
          <w:p w14:paraId="1401026E" w14:textId="77777777" w:rsidR="00351048" w:rsidRDefault="00A20046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......</w:t>
            </w:r>
          </w:p>
        </w:tc>
      </w:tr>
    </w:tbl>
    <w:p w14:paraId="3B6EF9EE" w14:textId="77777777" w:rsidR="00A12DA6" w:rsidRPr="00A12DA6" w:rsidRDefault="00A12DA6" w:rsidP="00145E75">
      <w:pPr>
        <w:pStyle w:val="Paragraphedeliste"/>
        <w:numPr>
          <w:ilvl w:val="0"/>
          <w:numId w:val="9"/>
        </w:numPr>
        <w:bidi/>
        <w:spacing w:before="240"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أنشئ المثلث </w:t>
      </w:r>
      <w:proofErr w:type="gramStart"/>
      <w:r>
        <w:rPr>
          <w:rFonts w:ascii="Sakkal Majalla" w:eastAsiaTheme="minorEastAsia" w:hAnsi="Sakkal Majalla" w:cs="Sakkal Majalla"/>
          <w:b/>
          <w:bCs/>
          <w:sz w:val="28"/>
          <w:szCs w:val="28"/>
        </w:rPr>
        <w:t>ABC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 xml:space="preserve"> :</w:t>
      </w:r>
      <w:proofErr w:type="gramEnd"/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>AB=3cm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 xml:space="preserve"> وَ </w:t>
      </w:r>
      <w:r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 xml:space="preserve"> BC=5cm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 xml:space="preserve">وَ </w:t>
      </w:r>
      <m:oMath>
        <m:acc>
          <m:accPr>
            <m:ctrlPr>
              <w:rPr>
                <w:rFonts w:ascii="Cambria Math" w:eastAsiaTheme="minorEastAsia" w:hAnsi="Cambria Math" w:cs="Sakkal Majalla"/>
                <w:b/>
                <w:bCs/>
                <w:sz w:val="20"/>
                <w:szCs w:val="20"/>
                <w:lang w:bidi="ar-MA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0"/>
                <w:szCs w:val="20"/>
                <w:lang w:bidi="ar-MA"/>
              </w:rPr>
              <m:t>ABC</m:t>
            </m:r>
          </m:e>
        </m:acc>
        <m:r>
          <m:rPr>
            <m:sty m:val="bi"/>
          </m:rPr>
          <w:rPr>
            <w:rFonts w:ascii="Cambria Math" w:eastAsiaTheme="minorEastAsia" w:hAnsi="Cambria Math" w:cs="Sakkal Majalla"/>
            <w:sz w:val="20"/>
            <w:szCs w:val="20"/>
            <w:lang w:bidi="ar-MA"/>
          </w:rPr>
          <m:t>=60°</m:t>
        </m:r>
      </m:oMath>
    </w:p>
    <w:p w14:paraId="2B76E539" w14:textId="51439BC1" w:rsidR="00351048" w:rsidRDefault="00A12DA6" w:rsidP="00145E75">
      <w:pPr>
        <w:bidi/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MA"/>
        </w:rPr>
      </w:pPr>
      <w:r w:rsidRPr="00A12DA6"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 xml:space="preserve">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 xml:space="preserve">ارسم النقطة </w:t>
      </w:r>
      <w:r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>D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 xml:space="preserve"> حيث: </w:t>
      </w:r>
      <w:r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>CD</w:t>
      </w:r>
      <w:r w:rsidR="00342573"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 xml:space="preserve"> </w:t>
      </w:r>
      <w:r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>=</w:t>
      </w:r>
      <w:r w:rsidR="00342573"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 xml:space="preserve"> </w:t>
      </w:r>
      <w:r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>3cm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 xml:space="preserve"> </w:t>
      </w:r>
      <w:proofErr w:type="gramStart"/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 xml:space="preserve">وَ </w:t>
      </w:r>
      <w:r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>DA</w:t>
      </w:r>
      <w:proofErr w:type="gramEnd"/>
      <w:r w:rsidR="00342573"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 xml:space="preserve"> </w:t>
      </w:r>
      <w:r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>=</w:t>
      </w:r>
      <w:r w:rsidR="00342573"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 xml:space="preserve"> </w:t>
      </w:r>
      <w:r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>5cm</w:t>
      </w:r>
      <w:r w:rsidR="00A20046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 xml:space="preserve"> (2ن)</w:t>
      </w:r>
    </w:p>
    <w:p w14:paraId="29BB237D" w14:textId="77777777" w:rsidR="004C4A81" w:rsidRDefault="004C4A81" w:rsidP="004C4A81">
      <w:pPr>
        <w:bidi/>
        <w:spacing w:after="0" w:line="360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</w:pPr>
    </w:p>
    <w:p w14:paraId="0B44734F" w14:textId="77777777" w:rsidR="00342573" w:rsidRDefault="00342573" w:rsidP="00145E75">
      <w:pPr>
        <w:bidi/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</w:rPr>
      </w:pPr>
    </w:p>
    <w:p w14:paraId="5C0848A2" w14:textId="77777777" w:rsidR="00342573" w:rsidRDefault="00342573" w:rsidP="00145E75">
      <w:pPr>
        <w:bidi/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</w:rPr>
      </w:pPr>
    </w:p>
    <w:p w14:paraId="44D74BC3" w14:textId="77777777" w:rsidR="00342573" w:rsidRDefault="00342573" w:rsidP="00145E75">
      <w:pPr>
        <w:bidi/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</w:rPr>
      </w:pPr>
    </w:p>
    <w:p w14:paraId="12825AAC" w14:textId="77777777" w:rsidR="00342573" w:rsidRDefault="00342573" w:rsidP="00145E75">
      <w:pPr>
        <w:bidi/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</w:rPr>
      </w:pPr>
    </w:p>
    <w:p w14:paraId="2DDD425D" w14:textId="77777777" w:rsidR="00342573" w:rsidRDefault="00342573" w:rsidP="00145E75">
      <w:pPr>
        <w:bidi/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</w:rPr>
      </w:pPr>
    </w:p>
    <w:p w14:paraId="1C47C760" w14:textId="77777777" w:rsidR="00342573" w:rsidRDefault="00342573" w:rsidP="00145E75">
      <w:pPr>
        <w:bidi/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MA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 xml:space="preserve">ما طبيعة </w:t>
      </w:r>
      <w:proofErr w:type="gramStart"/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 xml:space="preserve">الرباعي </w:t>
      </w:r>
      <w:r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 xml:space="preserve"> ABCD</w:t>
      </w:r>
      <w:proofErr w:type="gramEnd"/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: ...........................</w:t>
      </w:r>
      <w:r w:rsidR="00A20046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................ (0,5ن)</w:t>
      </w:r>
    </w:p>
    <w:p w14:paraId="08B85C56" w14:textId="77777777" w:rsidR="00342573" w:rsidRDefault="00342573" w:rsidP="00145E75">
      <w:pPr>
        <w:pStyle w:val="Paragraphedeliste"/>
        <w:numPr>
          <w:ilvl w:val="0"/>
          <w:numId w:val="9"/>
        </w:numPr>
        <w:bidi/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 xml:space="preserve">لدى المزارع رشيد رشاش دائري في حقله مداه </w:t>
      </w:r>
      <w:r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>7 m</w:t>
      </w:r>
    </w:p>
    <w:p w14:paraId="23BAF409" w14:textId="77777777" w:rsidR="00342573" w:rsidRDefault="00342573" w:rsidP="00145E75">
      <w:pPr>
        <w:bidi/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MA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احسب محيط ثم مساحة المنطقة المسقية.</w:t>
      </w:r>
      <w:r w:rsidR="00A20046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 xml:space="preserve"> (1ن)</w:t>
      </w:r>
    </w:p>
    <w:p w14:paraId="5630B7DD" w14:textId="77777777" w:rsidR="00342573" w:rsidRDefault="00342573" w:rsidP="00145E75">
      <w:pPr>
        <w:pStyle w:val="Paragraphedeliste"/>
        <w:numPr>
          <w:ilvl w:val="0"/>
          <w:numId w:val="13"/>
        </w:numPr>
        <w:bidi/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...............................................................................</w:t>
      </w:r>
    </w:p>
    <w:p w14:paraId="260A74C6" w14:textId="77777777" w:rsidR="00342573" w:rsidRDefault="00342573" w:rsidP="00145E75">
      <w:pPr>
        <w:pStyle w:val="Paragraphedeliste"/>
        <w:numPr>
          <w:ilvl w:val="0"/>
          <w:numId w:val="13"/>
        </w:numPr>
        <w:bidi/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...............................................................................</w:t>
      </w:r>
    </w:p>
    <w:p w14:paraId="7A2EA173" w14:textId="77777777" w:rsidR="00342573" w:rsidRDefault="003A57F5" w:rsidP="00145E75">
      <w:pPr>
        <w:pStyle w:val="Paragraphedeliste"/>
        <w:numPr>
          <w:ilvl w:val="0"/>
          <w:numId w:val="9"/>
        </w:numPr>
        <w:bidi/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eastAsiaTheme="minorEastAsia" w:hAnsi="Sakkal Majalla" w:cs="Sakkal Majalla" w:hint="cs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362050AB" wp14:editId="10C377D5">
            <wp:simplePos x="0" y="0"/>
            <wp:positionH relativeFrom="margin">
              <wp:posOffset>138224</wp:posOffset>
            </wp:positionH>
            <wp:positionV relativeFrom="margin">
              <wp:posOffset>272382</wp:posOffset>
            </wp:positionV>
            <wp:extent cx="539750" cy="53975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deaux.gif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2573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 xml:space="preserve">غلفت زينب علبة هدايا على شكل مكعب طول حرفه </w:t>
      </w:r>
      <w:r w:rsidR="00342573"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>32 cm</w:t>
      </w:r>
      <w:r w:rsidR="00342573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 xml:space="preserve"> بورق الهدايا.</w:t>
      </w:r>
      <w:r w:rsidR="00A20046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 xml:space="preserve"> (1ن)</w:t>
      </w:r>
    </w:p>
    <w:p w14:paraId="69F4AA97" w14:textId="77777777" w:rsidR="00342573" w:rsidRDefault="00342573" w:rsidP="00145E75">
      <w:pPr>
        <w:bidi/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MA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احسب مساحة الورقة الذي استخدمته زينب.</w:t>
      </w:r>
    </w:p>
    <w:p w14:paraId="6A415FC2" w14:textId="77777777" w:rsidR="00342573" w:rsidRDefault="00342573" w:rsidP="00145E75">
      <w:pPr>
        <w:pStyle w:val="Paragraphedeliste"/>
        <w:numPr>
          <w:ilvl w:val="0"/>
          <w:numId w:val="14"/>
        </w:numPr>
        <w:bidi/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...............................................................................</w:t>
      </w:r>
    </w:p>
    <w:p w14:paraId="69038DCF" w14:textId="77777777" w:rsidR="00342573" w:rsidRDefault="00145E75" w:rsidP="00145E75">
      <w:pPr>
        <w:pStyle w:val="Paragraphedeliste"/>
        <w:numPr>
          <w:ilvl w:val="0"/>
          <w:numId w:val="9"/>
        </w:numPr>
        <w:bidi/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eastAsiaTheme="minorEastAsia" w:hAnsi="Sakkal Majalla" w:cs="Sakkal Majalla" w:hint="cs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58240" behindDoc="0" locked="0" layoutInCell="1" allowOverlap="1" wp14:anchorId="35D8D356" wp14:editId="5A30637B">
            <wp:simplePos x="0" y="0"/>
            <wp:positionH relativeFrom="margin">
              <wp:posOffset>78641</wp:posOffset>
            </wp:positionH>
            <wp:positionV relativeFrom="margin">
              <wp:posOffset>1150867</wp:posOffset>
            </wp:positionV>
            <wp:extent cx="539750" cy="53975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rois quarts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EA0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 xml:space="preserve">لونت سلمى ربع </w:t>
      </w:r>
      <w:r w:rsidR="00342573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 xml:space="preserve">قرص شعاعه </w:t>
      </w:r>
      <w:r w:rsidR="00342573"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>12 cm</w:t>
      </w:r>
    </w:p>
    <w:p w14:paraId="48643376" w14:textId="77777777" w:rsidR="00342573" w:rsidRDefault="00342573" w:rsidP="00145E75">
      <w:pPr>
        <w:bidi/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MA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احسب مساحة الجزء الم</w:t>
      </w:r>
      <w:r w:rsidR="00196EA0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تبقي غير الملون</w:t>
      </w:r>
      <w:r w:rsidR="00C04FCF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.</w:t>
      </w:r>
      <w:r w:rsidR="00C04FCF"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 xml:space="preserve"> </w:t>
      </w:r>
      <w:r w:rsidR="00A20046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(1ن)</w:t>
      </w:r>
    </w:p>
    <w:p w14:paraId="471719F9" w14:textId="77777777" w:rsidR="00C04FCF" w:rsidRDefault="00C04FCF" w:rsidP="00145E75">
      <w:pPr>
        <w:pStyle w:val="Paragraphedeliste"/>
        <w:numPr>
          <w:ilvl w:val="0"/>
          <w:numId w:val="14"/>
        </w:numPr>
        <w:bidi/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................................................................................</w:t>
      </w:r>
    </w:p>
    <w:p w14:paraId="5C4C32B5" w14:textId="77777777" w:rsidR="00DC4257" w:rsidRDefault="00DC4257" w:rsidP="00A20046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 xml:space="preserve">أكتب الوحدة المناسبة </w:t>
      </w:r>
      <w:proofErr w:type="gramStart"/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للقياس :</w:t>
      </w:r>
      <w:proofErr w:type="gramEnd"/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Sakkal Majalla"/>
                <w:b/>
                <w:bCs/>
                <w:sz w:val="20"/>
                <w:szCs w:val="20"/>
                <w:lang w:bidi="ar-MA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0"/>
                <w:szCs w:val="20"/>
                <w:lang w:bidi="ar-MA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0"/>
                <w:szCs w:val="20"/>
                <w:lang w:bidi="ar-MA"/>
              </w:rPr>
              <m:t>3</m:t>
            </m:r>
          </m:sup>
        </m:sSup>
      </m:oMath>
      <w:r>
        <w:rPr>
          <w:rFonts w:ascii="Sakkal Majalla" w:eastAsiaTheme="minorEastAsia" w:hAnsi="Sakkal Majalla" w:cs="Sakkal Majalla"/>
          <w:b/>
          <w:bCs/>
          <w:sz w:val="20"/>
          <w:szCs w:val="20"/>
          <w:lang w:bidi="ar-MA"/>
        </w:rPr>
        <w:t xml:space="preserve"> </w:t>
      </w:r>
      <w:r>
        <w:rPr>
          <w:rFonts w:ascii="Sakkal Majalla" w:eastAsiaTheme="minorEastAsia" w:hAnsi="Sakkal Majalla" w:cs="Sakkal Majalla" w:hint="cs"/>
          <w:b/>
          <w:bCs/>
          <w:sz w:val="20"/>
          <w:szCs w:val="20"/>
          <w:rtl/>
          <w:lang w:bidi="ar-MA"/>
        </w:rPr>
        <w:t xml:space="preserve">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 xml:space="preserve">- </w:t>
      </w:r>
      <m:oMath>
        <m:sSup>
          <m:sSupPr>
            <m:ctrlPr>
              <w:rPr>
                <w:rFonts w:ascii="Cambria Math" w:eastAsiaTheme="minorEastAsia" w:hAnsi="Cambria Math" w:cs="Sakkal Majalla"/>
                <w:b/>
                <w:bCs/>
                <w:i/>
                <w:sz w:val="20"/>
                <w:szCs w:val="20"/>
                <w:lang w:bidi="ar-MA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0"/>
                <w:szCs w:val="20"/>
                <w:lang w:bidi="ar-MA"/>
              </w:rPr>
              <m:t>cm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0"/>
                <w:szCs w:val="20"/>
                <w:lang w:bidi="ar-MA"/>
              </w:rPr>
              <m:t>3</m:t>
            </m:r>
          </m:sup>
        </m:sSup>
      </m:oMath>
      <w:r>
        <w:rPr>
          <w:rFonts w:ascii="Sakkal Majalla" w:eastAsiaTheme="minorEastAsia" w:hAnsi="Sakkal Majalla" w:cs="Sakkal Majalla" w:hint="cs"/>
          <w:b/>
          <w:bCs/>
          <w:sz w:val="20"/>
          <w:szCs w:val="20"/>
          <w:rtl/>
          <w:lang w:bidi="ar-MA"/>
        </w:rPr>
        <w:t xml:space="preserve">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 xml:space="preserve">- </w:t>
      </w:r>
      <m:oMath>
        <m:sSup>
          <m:sSupPr>
            <m:ctrlPr>
              <w:rPr>
                <w:rFonts w:ascii="Cambria Math" w:eastAsiaTheme="minorEastAsia" w:hAnsi="Cambria Math" w:cs="Sakkal Majalla"/>
                <w:b/>
                <w:bCs/>
                <w:sz w:val="20"/>
                <w:szCs w:val="20"/>
                <w:lang w:bidi="ar-MA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0"/>
                <w:szCs w:val="20"/>
                <w:lang w:bidi="ar-MA"/>
              </w:rPr>
              <m:t>mm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0"/>
                <w:szCs w:val="20"/>
                <w:lang w:bidi="ar-MA"/>
              </w:rPr>
              <m:t>3</m:t>
            </m:r>
          </m:sup>
        </m:sSup>
      </m:oMath>
      <w:r w:rsidR="00A20046">
        <w:rPr>
          <w:rFonts w:ascii="Sakkal Majalla" w:eastAsiaTheme="minorEastAsia" w:hAnsi="Sakkal Majalla" w:cs="Sakkal Majalla" w:hint="cs"/>
          <w:b/>
          <w:bCs/>
          <w:sz w:val="20"/>
          <w:szCs w:val="20"/>
          <w:rtl/>
          <w:lang w:bidi="ar-MA"/>
        </w:rPr>
        <w:t xml:space="preserve"> </w:t>
      </w:r>
      <w:r w:rsidR="00A20046" w:rsidRPr="00A20046">
        <w:rPr>
          <w:rFonts w:ascii="Sakkal Majalla" w:eastAsiaTheme="minorEastAsia" w:hAnsi="Sakkal Majalla" w:cs="Sakkal Majalla" w:hint="cs"/>
          <w:b/>
          <w:bCs/>
          <w:sz w:val="24"/>
          <w:szCs w:val="24"/>
          <w:rtl/>
          <w:lang w:bidi="ar-MA"/>
        </w:rPr>
        <w:t>(1ن)</w:t>
      </w:r>
    </w:p>
    <w:p w14:paraId="72422E01" w14:textId="77777777" w:rsidR="00DC4257" w:rsidRDefault="00DC4257" w:rsidP="00A20046">
      <w:pPr>
        <w:pStyle w:val="Paragraphedeliste"/>
        <w:numPr>
          <w:ilvl w:val="0"/>
          <w:numId w:val="14"/>
        </w:numPr>
        <w:bidi/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حجم كأس من الماء: ...............</w:t>
      </w:r>
    </w:p>
    <w:p w14:paraId="6FEBDDE9" w14:textId="77777777" w:rsidR="00DC4257" w:rsidRDefault="00DC4257" w:rsidP="00A20046">
      <w:pPr>
        <w:pStyle w:val="Paragraphedeliste"/>
        <w:numPr>
          <w:ilvl w:val="0"/>
          <w:numId w:val="14"/>
        </w:numPr>
        <w:bidi/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حجم ملعقة صغيرة من الماء: ...............</w:t>
      </w:r>
    </w:p>
    <w:p w14:paraId="46AD3618" w14:textId="77777777" w:rsidR="00DC4257" w:rsidRDefault="00DC4257" w:rsidP="00A20046">
      <w:pPr>
        <w:pStyle w:val="Paragraphedeliste"/>
        <w:numPr>
          <w:ilvl w:val="0"/>
          <w:numId w:val="14"/>
        </w:numPr>
        <w:bidi/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حجم مسبح رياضي من الماء: ...............</w:t>
      </w:r>
    </w:p>
    <w:p w14:paraId="7E0119B2" w14:textId="77777777" w:rsidR="00DC4257" w:rsidRPr="00DC4257" w:rsidRDefault="00DC4257" w:rsidP="00A20046">
      <w:pPr>
        <w:pStyle w:val="Paragraphedeliste"/>
        <w:numPr>
          <w:ilvl w:val="0"/>
          <w:numId w:val="14"/>
        </w:numPr>
        <w:bidi/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حجم قنينة الدواء: ...............</w:t>
      </w:r>
    </w:p>
    <w:p w14:paraId="0B43BFD9" w14:textId="77777777" w:rsidR="00C04FCF" w:rsidRDefault="003A57F5" w:rsidP="00145E75">
      <w:pPr>
        <w:pStyle w:val="Paragraphedeliste"/>
        <w:numPr>
          <w:ilvl w:val="0"/>
          <w:numId w:val="9"/>
        </w:numPr>
        <w:bidi/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حول إلى الوحدة المطلوبة:</w:t>
      </w:r>
      <w:r w:rsidR="00A20046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 xml:space="preserve"> (2ن)</w:t>
      </w:r>
    </w:p>
    <w:p w14:paraId="412396D0" w14:textId="77777777" w:rsidR="003A57F5" w:rsidRDefault="003A57F5" w:rsidP="00145E75">
      <w:pPr>
        <w:pStyle w:val="Paragraphedeliste"/>
        <w:numPr>
          <w:ilvl w:val="0"/>
          <w:numId w:val="14"/>
        </w:numPr>
        <w:bidi/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>5,25</w:t>
      </w:r>
      <m:oMath>
        <m:sSup>
          <m:sSupPr>
            <m:ctrlPr>
              <w:rPr>
                <w:rFonts w:ascii="Cambria Math" w:eastAsiaTheme="minorEastAsia" w:hAnsi="Cambria Math" w:cs="Sakkal Majalla"/>
                <w:b/>
                <w:bCs/>
                <w:i/>
                <w:sz w:val="20"/>
                <w:szCs w:val="20"/>
                <w:lang w:bidi="ar-MA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0"/>
                <w:szCs w:val="20"/>
                <w:lang w:bidi="ar-MA"/>
              </w:rPr>
              <m:t xml:space="preserve"> 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0"/>
                <w:szCs w:val="20"/>
                <w:lang w:bidi="ar-MA"/>
              </w:rPr>
              <m:t>3</m:t>
            </m:r>
          </m:sup>
        </m:sSup>
      </m:oMath>
      <w:r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 xml:space="preserve"> = …………</w:t>
      </w:r>
      <m:oMath>
        <m:sSup>
          <m:sSupPr>
            <m:ctrlPr>
              <w:rPr>
                <w:rFonts w:ascii="Cambria Math" w:eastAsiaTheme="minorEastAsia" w:hAnsi="Cambria Math" w:cs="Sakkal Majalla"/>
                <w:b/>
                <w:bCs/>
                <w:i/>
                <w:sz w:val="20"/>
                <w:szCs w:val="20"/>
                <w:lang w:bidi="ar-MA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0"/>
                <w:szCs w:val="20"/>
                <w:lang w:bidi="ar-MA"/>
              </w:rPr>
              <m:t>dm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0"/>
                <w:szCs w:val="20"/>
                <w:lang w:bidi="ar-MA"/>
              </w:rPr>
              <m:t>3</m:t>
            </m:r>
          </m:sup>
        </m:sSup>
      </m:oMath>
      <w:r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 xml:space="preserve"> ; </w:t>
      </w:r>
      <w:r w:rsidRPr="003A57F5"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>2</w:t>
      </w:r>
      <w:r w:rsidR="007E1559"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>,1</w:t>
      </w:r>
      <w:r w:rsidRPr="003A57F5"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 xml:space="preserve">5 </w:t>
      </w:r>
      <m:oMath>
        <m:sSup>
          <m:sSupPr>
            <m:ctrlPr>
              <w:rPr>
                <w:rFonts w:ascii="Cambria Math" w:eastAsiaTheme="minorEastAsia" w:hAnsi="Cambria Math" w:cs="Sakkal Majalla"/>
                <w:b/>
                <w:bCs/>
                <w:i/>
                <w:sz w:val="20"/>
                <w:szCs w:val="20"/>
                <w:lang w:bidi="ar-MA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0"/>
                <w:szCs w:val="20"/>
                <w:lang w:bidi="ar-MA"/>
              </w:rPr>
              <m:t>cm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0"/>
                <w:szCs w:val="20"/>
                <w:lang w:bidi="ar-MA"/>
              </w:rPr>
              <m:t>3</m:t>
            </m:r>
          </m:sup>
        </m:sSup>
      </m:oMath>
      <w:r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>= …………</w:t>
      </w:r>
      <m:oMath>
        <m:sSup>
          <m:sSupPr>
            <m:ctrlPr>
              <w:rPr>
                <w:rFonts w:ascii="Cambria Math" w:eastAsiaTheme="minorEastAsia" w:hAnsi="Cambria Math" w:cs="Sakkal Majalla"/>
                <w:b/>
                <w:bCs/>
                <w:i/>
                <w:sz w:val="20"/>
                <w:szCs w:val="20"/>
                <w:lang w:bidi="ar-MA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0"/>
                <w:szCs w:val="20"/>
                <w:lang w:bidi="ar-MA"/>
              </w:rPr>
              <m:t>mm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0"/>
                <w:szCs w:val="20"/>
                <w:lang w:bidi="ar-MA"/>
              </w:rPr>
              <m:t>3</m:t>
            </m:r>
          </m:sup>
        </m:sSup>
      </m:oMath>
    </w:p>
    <w:p w14:paraId="0D5D7F22" w14:textId="77777777" w:rsidR="003A57F5" w:rsidRDefault="003A57F5" w:rsidP="00145E75">
      <w:pPr>
        <w:pStyle w:val="Paragraphedeliste"/>
        <w:numPr>
          <w:ilvl w:val="0"/>
          <w:numId w:val="14"/>
        </w:numPr>
        <w:bidi/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>8780</w:t>
      </w:r>
      <w:r w:rsidR="007E1559"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Sakkal Majalla"/>
                <w:b/>
                <w:bCs/>
                <w:i/>
                <w:sz w:val="20"/>
                <w:szCs w:val="20"/>
                <w:lang w:bidi="ar-MA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0"/>
                <w:szCs w:val="20"/>
                <w:lang w:bidi="ar-MA"/>
              </w:rPr>
              <m:t>cm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0"/>
                <w:szCs w:val="20"/>
                <w:lang w:bidi="ar-MA"/>
              </w:rPr>
              <m:t>3</m:t>
            </m:r>
          </m:sup>
        </m:sSup>
      </m:oMath>
      <w:r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 xml:space="preserve"> = …………</w:t>
      </w:r>
      <m:oMath>
        <m:sSup>
          <m:sSupPr>
            <m:ctrlPr>
              <w:rPr>
                <w:rFonts w:ascii="Cambria Math" w:eastAsiaTheme="minorEastAsia" w:hAnsi="Cambria Math" w:cs="Sakkal Majalla"/>
                <w:b/>
                <w:bCs/>
                <w:i/>
                <w:sz w:val="20"/>
                <w:szCs w:val="20"/>
                <w:lang w:bidi="ar-MA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0"/>
                <w:szCs w:val="20"/>
                <w:lang w:bidi="ar-MA"/>
              </w:rPr>
              <m:t>dm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0"/>
                <w:szCs w:val="20"/>
                <w:lang w:bidi="ar-MA"/>
              </w:rPr>
              <m:t>3</m:t>
            </m:r>
          </m:sup>
        </m:sSup>
      </m:oMath>
      <w:r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 xml:space="preserve"> ; </w:t>
      </w:r>
      <w:r w:rsidR="007E1559"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 xml:space="preserve">   </w:t>
      </w:r>
      <w:r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 xml:space="preserve">390 </w:t>
      </w:r>
      <m:oMath>
        <m:sSup>
          <m:sSupPr>
            <m:ctrlPr>
              <w:rPr>
                <w:rFonts w:ascii="Cambria Math" w:eastAsiaTheme="minorEastAsia" w:hAnsi="Cambria Math" w:cs="Sakkal Majalla"/>
                <w:b/>
                <w:bCs/>
                <w:i/>
                <w:sz w:val="20"/>
                <w:szCs w:val="20"/>
                <w:lang w:bidi="ar-MA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0"/>
                <w:szCs w:val="20"/>
                <w:lang w:bidi="ar-MA"/>
              </w:rPr>
              <m:t>dm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0"/>
                <w:szCs w:val="20"/>
                <w:lang w:bidi="ar-MA"/>
              </w:rPr>
              <m:t>3</m:t>
            </m:r>
          </m:sup>
        </m:sSup>
      </m:oMath>
      <w:r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 xml:space="preserve"> = …………</w:t>
      </w:r>
      <m:oMath>
        <m:sSup>
          <m:sSupPr>
            <m:ctrlPr>
              <w:rPr>
                <w:rFonts w:ascii="Cambria Math" w:eastAsiaTheme="minorEastAsia" w:hAnsi="Cambria Math" w:cs="Sakkal Majalla"/>
                <w:b/>
                <w:bCs/>
                <w:i/>
                <w:sz w:val="20"/>
                <w:szCs w:val="20"/>
                <w:lang w:bidi="ar-MA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0"/>
                <w:szCs w:val="20"/>
                <w:lang w:bidi="ar-MA"/>
              </w:rPr>
              <m:t xml:space="preserve"> 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0"/>
                <w:szCs w:val="20"/>
                <w:lang w:bidi="ar-MA"/>
              </w:rPr>
              <m:t>3</m:t>
            </m:r>
          </m:sup>
        </m:sSup>
      </m:oMath>
    </w:p>
    <w:p w14:paraId="56E2FF76" w14:textId="77777777" w:rsidR="007E1559" w:rsidRDefault="007E1559" w:rsidP="00145E75">
      <w:pPr>
        <w:pStyle w:val="Paragraphedeliste"/>
        <w:numPr>
          <w:ilvl w:val="0"/>
          <w:numId w:val="9"/>
        </w:numPr>
        <w:bidi/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حديقة عمومية على الشكل التالي:</w:t>
      </w:r>
      <w:r w:rsidR="00A20046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 xml:space="preserve"> (2ن)</w:t>
      </w:r>
    </w:p>
    <w:p w14:paraId="5D6F2FFA" w14:textId="77777777" w:rsidR="007E1559" w:rsidRDefault="007E1559" w:rsidP="006005DF">
      <w:pPr>
        <w:bidi/>
        <w:spacing w:after="0" w:line="360" w:lineRule="auto"/>
        <w:jc w:val="right"/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eastAsiaTheme="minorEastAsia" w:hAnsi="Sakkal Majalla" w:cs="Sakkal Majalla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D654C57" wp14:editId="7D54D93A">
                <wp:simplePos x="0" y="0"/>
                <wp:positionH relativeFrom="column">
                  <wp:posOffset>1539240</wp:posOffset>
                </wp:positionH>
                <wp:positionV relativeFrom="paragraph">
                  <wp:posOffset>217331</wp:posOffset>
                </wp:positionV>
                <wp:extent cx="540000" cy="539750"/>
                <wp:effectExtent l="0" t="19050" r="31750" b="12700"/>
                <wp:wrapNone/>
                <wp:docPr id="12" name="Triangle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39750"/>
                        </a:xfrm>
                        <a:prstGeom prst="rtTriangl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EA8668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12" o:spid="_x0000_s1026" type="#_x0000_t6" style="position:absolute;margin-left:121.2pt;margin-top:17.1pt;width:42.5pt;height:42.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" fillcolor="#aeaaaa [2414]" strokecolor="black [3200]" strokeweight=".5pt"/>
            </w:pict>
          </mc:Fallback>
        </mc:AlternateContent>
      </w:r>
      <w:r>
        <w:rPr>
          <w:rFonts w:ascii="Sakkal Majalla" w:eastAsiaTheme="minorEastAsia" w:hAnsi="Sakkal Majalla" w:cs="Sakkal Majalla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3C1663" wp14:editId="0A33BBE5">
                <wp:simplePos x="0" y="0"/>
                <wp:positionH relativeFrom="column">
                  <wp:posOffset>316139</wp:posOffset>
                </wp:positionH>
                <wp:positionV relativeFrom="paragraph">
                  <wp:posOffset>218571</wp:posOffset>
                </wp:positionV>
                <wp:extent cx="1223645" cy="539750"/>
                <wp:effectExtent l="0" t="0" r="14605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539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90CA1" id="Rectangle 10" o:spid="_x0000_s1026" style="position:absolute;margin-left:24.9pt;margin-top:17.2pt;width:96.35pt;height:4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" fillcolor="#aeaaaa [2414]" strokecolor="black [3200]" strokeweight=".5pt"/>
            </w:pict>
          </mc:Fallback>
        </mc:AlternateContent>
      </w:r>
      <w:r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 xml:space="preserve">                               24 m</w:t>
      </w:r>
    </w:p>
    <w:p w14:paraId="0CAADC8D" w14:textId="77777777" w:rsidR="006005DF" w:rsidRDefault="006005DF" w:rsidP="006005DF">
      <w:pPr>
        <w:bidi/>
        <w:spacing w:after="0" w:line="240" w:lineRule="auto"/>
        <w:jc w:val="right"/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>16m</w:t>
      </w:r>
    </w:p>
    <w:p w14:paraId="0D90690F" w14:textId="77777777" w:rsidR="007E1559" w:rsidRDefault="007E1559" w:rsidP="006005DF">
      <w:pPr>
        <w:bidi/>
        <w:spacing w:after="0" w:line="240" w:lineRule="auto"/>
        <w:jc w:val="right"/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</w:pPr>
    </w:p>
    <w:p w14:paraId="41AB59B1" w14:textId="77777777" w:rsidR="007E1559" w:rsidRDefault="007E1559" w:rsidP="006005DF">
      <w:pPr>
        <w:bidi/>
        <w:spacing w:after="0" w:line="240" w:lineRule="auto"/>
        <w:jc w:val="right"/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  <w:t xml:space="preserve">                                                                8m</w:t>
      </w:r>
    </w:p>
    <w:p w14:paraId="659CC493" w14:textId="77777777" w:rsidR="00145E75" w:rsidRDefault="00145E75" w:rsidP="00145E75">
      <w:pPr>
        <w:bidi/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MA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احسب مساحة الحديقة:</w:t>
      </w:r>
    </w:p>
    <w:p w14:paraId="4A2E1D1C" w14:textId="77777777" w:rsidR="00145E75" w:rsidRDefault="00145E75" w:rsidP="00145E75">
      <w:pPr>
        <w:pStyle w:val="Paragraphedeliste"/>
        <w:numPr>
          <w:ilvl w:val="0"/>
          <w:numId w:val="16"/>
        </w:numPr>
        <w:bidi/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...............................................................................</w:t>
      </w:r>
    </w:p>
    <w:p w14:paraId="661F8F9D" w14:textId="77777777" w:rsidR="00145E75" w:rsidRDefault="00145E75" w:rsidP="00145E75">
      <w:pPr>
        <w:pStyle w:val="Paragraphedeliste"/>
        <w:numPr>
          <w:ilvl w:val="0"/>
          <w:numId w:val="16"/>
        </w:numPr>
        <w:bidi/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...............................................................................</w:t>
      </w:r>
    </w:p>
    <w:p w14:paraId="63D56F12" w14:textId="77777777" w:rsidR="00145E75" w:rsidRDefault="00145E75" w:rsidP="00145E75">
      <w:pPr>
        <w:pStyle w:val="Paragraphedeliste"/>
        <w:numPr>
          <w:ilvl w:val="0"/>
          <w:numId w:val="9"/>
        </w:numPr>
        <w:bidi/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MA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ضع علامة (×) تحت جدول أو جداول التناسب:</w:t>
      </w:r>
      <w:r w:rsidR="00A20046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 xml:space="preserve"> (1ن)</w:t>
      </w: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4"/>
        <w:gridCol w:w="634"/>
        <w:gridCol w:w="634"/>
        <w:gridCol w:w="634"/>
        <w:gridCol w:w="634"/>
        <w:gridCol w:w="634"/>
        <w:gridCol w:w="634"/>
        <w:gridCol w:w="634"/>
      </w:tblGrid>
      <w:tr w:rsidR="00145E75" w:rsidRPr="00A20046" w14:paraId="526039A0" w14:textId="77777777" w:rsidTr="00145E75">
        <w:tc>
          <w:tcPr>
            <w:tcW w:w="634" w:type="dxa"/>
            <w:vAlign w:val="center"/>
          </w:tcPr>
          <w:p w14:paraId="0E12FB1B" w14:textId="77777777" w:rsidR="00145E75" w:rsidRPr="00A20046" w:rsidRDefault="00145E75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A20046">
              <w:rPr>
                <w:rFonts w:ascii="Sakkal Majalla" w:eastAsiaTheme="minorEastAsi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15</w:t>
            </w:r>
          </w:p>
        </w:tc>
        <w:tc>
          <w:tcPr>
            <w:tcW w:w="634" w:type="dxa"/>
            <w:vAlign w:val="center"/>
          </w:tcPr>
          <w:p w14:paraId="0937EE10" w14:textId="77777777" w:rsidR="00145E75" w:rsidRPr="00A20046" w:rsidRDefault="00145E75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A20046">
              <w:rPr>
                <w:rFonts w:ascii="Sakkal Majalla" w:eastAsiaTheme="minorEastAsi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21</w:t>
            </w:r>
          </w:p>
        </w:tc>
        <w:tc>
          <w:tcPr>
            <w:tcW w:w="63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vAlign w:val="center"/>
          </w:tcPr>
          <w:p w14:paraId="41B49894" w14:textId="77777777" w:rsidR="00145E75" w:rsidRPr="00A20046" w:rsidRDefault="00145E75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634" w:type="dxa"/>
            <w:vAlign w:val="center"/>
          </w:tcPr>
          <w:p w14:paraId="484E4B85" w14:textId="77777777" w:rsidR="00145E75" w:rsidRPr="00A20046" w:rsidRDefault="00145E75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A20046">
              <w:rPr>
                <w:rFonts w:ascii="Sakkal Majalla" w:eastAsiaTheme="minorEastAsi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16</w:t>
            </w:r>
          </w:p>
        </w:tc>
        <w:tc>
          <w:tcPr>
            <w:tcW w:w="634" w:type="dxa"/>
            <w:vAlign w:val="center"/>
          </w:tcPr>
          <w:p w14:paraId="7EB3FA6A" w14:textId="77777777" w:rsidR="00145E75" w:rsidRPr="00A20046" w:rsidRDefault="00145E75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A20046">
              <w:rPr>
                <w:rFonts w:ascii="Sakkal Majalla" w:eastAsiaTheme="minorEastAsi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82</w:t>
            </w:r>
          </w:p>
        </w:tc>
        <w:tc>
          <w:tcPr>
            <w:tcW w:w="63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vAlign w:val="center"/>
          </w:tcPr>
          <w:p w14:paraId="599AB130" w14:textId="77777777" w:rsidR="00145E75" w:rsidRPr="00A20046" w:rsidRDefault="00145E75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634" w:type="dxa"/>
            <w:vAlign w:val="center"/>
          </w:tcPr>
          <w:p w14:paraId="1E8C61DF" w14:textId="77777777" w:rsidR="00145E75" w:rsidRPr="00A20046" w:rsidRDefault="00145E75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A20046">
              <w:rPr>
                <w:rFonts w:ascii="Sakkal Majalla" w:eastAsiaTheme="minorEastAsi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32</w:t>
            </w:r>
          </w:p>
        </w:tc>
        <w:tc>
          <w:tcPr>
            <w:tcW w:w="634" w:type="dxa"/>
            <w:vAlign w:val="center"/>
          </w:tcPr>
          <w:p w14:paraId="0A935CEA" w14:textId="77777777" w:rsidR="00145E75" w:rsidRPr="00A20046" w:rsidRDefault="00145E75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A20046">
              <w:rPr>
                <w:rFonts w:ascii="Sakkal Majalla" w:eastAsiaTheme="minorEastAsi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56</w:t>
            </w:r>
          </w:p>
        </w:tc>
      </w:tr>
      <w:tr w:rsidR="00145E75" w:rsidRPr="00A20046" w14:paraId="2F93EA98" w14:textId="77777777" w:rsidTr="00145E75">
        <w:tc>
          <w:tcPr>
            <w:tcW w:w="634" w:type="dxa"/>
            <w:vAlign w:val="center"/>
          </w:tcPr>
          <w:p w14:paraId="508F86F1" w14:textId="77777777" w:rsidR="00145E75" w:rsidRPr="00A20046" w:rsidRDefault="00145E75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A20046">
              <w:rPr>
                <w:rFonts w:ascii="Sakkal Majalla" w:eastAsiaTheme="minorEastAsi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5</w:t>
            </w:r>
          </w:p>
        </w:tc>
        <w:tc>
          <w:tcPr>
            <w:tcW w:w="634" w:type="dxa"/>
            <w:vAlign w:val="center"/>
          </w:tcPr>
          <w:p w14:paraId="2D38A0E5" w14:textId="77777777" w:rsidR="00145E75" w:rsidRPr="00A20046" w:rsidRDefault="00145E75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A20046">
              <w:rPr>
                <w:rFonts w:ascii="Sakkal Majalla" w:eastAsiaTheme="minorEastAsi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7</w:t>
            </w:r>
          </w:p>
        </w:tc>
        <w:tc>
          <w:tcPr>
            <w:tcW w:w="63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vAlign w:val="center"/>
          </w:tcPr>
          <w:p w14:paraId="708146C2" w14:textId="77777777" w:rsidR="00145E75" w:rsidRPr="00A20046" w:rsidRDefault="00145E75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634" w:type="dxa"/>
            <w:vAlign w:val="center"/>
          </w:tcPr>
          <w:p w14:paraId="2A846AF4" w14:textId="77777777" w:rsidR="00145E75" w:rsidRPr="00A20046" w:rsidRDefault="00145E75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A20046">
              <w:rPr>
                <w:rFonts w:ascii="Sakkal Majalla" w:eastAsiaTheme="minorEastAsi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12</w:t>
            </w:r>
          </w:p>
        </w:tc>
        <w:tc>
          <w:tcPr>
            <w:tcW w:w="634" w:type="dxa"/>
            <w:vAlign w:val="center"/>
          </w:tcPr>
          <w:p w14:paraId="3507CA77" w14:textId="77777777" w:rsidR="00145E75" w:rsidRPr="00A20046" w:rsidRDefault="00145E75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A20046">
              <w:rPr>
                <w:rFonts w:ascii="Sakkal Majalla" w:eastAsiaTheme="minorEastAsi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54</w:t>
            </w:r>
          </w:p>
        </w:tc>
        <w:tc>
          <w:tcPr>
            <w:tcW w:w="63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vAlign w:val="center"/>
          </w:tcPr>
          <w:p w14:paraId="06EEF713" w14:textId="77777777" w:rsidR="00145E75" w:rsidRPr="00A20046" w:rsidRDefault="00145E75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634" w:type="dxa"/>
            <w:vAlign w:val="center"/>
          </w:tcPr>
          <w:p w14:paraId="18893E17" w14:textId="77777777" w:rsidR="00145E75" w:rsidRPr="00A20046" w:rsidRDefault="00145E75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A20046">
              <w:rPr>
                <w:rFonts w:ascii="Sakkal Majalla" w:eastAsiaTheme="minorEastAsi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28</w:t>
            </w:r>
          </w:p>
        </w:tc>
        <w:tc>
          <w:tcPr>
            <w:tcW w:w="634" w:type="dxa"/>
            <w:vAlign w:val="center"/>
          </w:tcPr>
          <w:p w14:paraId="641FB5F2" w14:textId="77777777" w:rsidR="00145E75" w:rsidRPr="00A20046" w:rsidRDefault="00145E75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A20046">
              <w:rPr>
                <w:rFonts w:ascii="Sakkal Majalla" w:eastAsiaTheme="minorEastAsi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49</w:t>
            </w:r>
          </w:p>
        </w:tc>
      </w:tr>
      <w:tr w:rsidR="00145E75" w:rsidRPr="00A20046" w14:paraId="7357115E" w14:textId="77777777" w:rsidTr="00145E75">
        <w:tc>
          <w:tcPr>
            <w:tcW w:w="1268" w:type="dxa"/>
            <w:gridSpan w:val="2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589B8F5A" w14:textId="77777777" w:rsidR="00145E75" w:rsidRPr="00A20046" w:rsidRDefault="00145E75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A20046">
              <w:rPr>
                <w:rFonts w:ascii="Sakkal Majalla" w:eastAsiaTheme="minorEastAsia" w:hAnsi="Sakkal Majalla" w:cs="Sakkal Majalla" w:hint="cs"/>
                <w:b/>
                <w:bCs/>
                <w:sz w:val="24"/>
                <w:szCs w:val="24"/>
                <w:lang w:bidi="ar-MA"/>
              </w:rPr>
              <w:sym w:font="Wingdings 2" w:char="F0A3"/>
            </w:r>
          </w:p>
        </w:tc>
        <w:tc>
          <w:tcPr>
            <w:tcW w:w="63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62D74A22" w14:textId="77777777" w:rsidR="00145E75" w:rsidRPr="00A20046" w:rsidRDefault="00145E75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1268" w:type="dxa"/>
            <w:gridSpan w:val="2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7843DD67" w14:textId="77777777" w:rsidR="00145E75" w:rsidRPr="00A20046" w:rsidRDefault="00145E75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A20046">
              <w:rPr>
                <w:rFonts w:ascii="Sakkal Majalla" w:eastAsiaTheme="minorEastAsia" w:hAnsi="Sakkal Majalla" w:cs="Sakkal Majalla" w:hint="cs"/>
                <w:b/>
                <w:bCs/>
                <w:sz w:val="24"/>
                <w:szCs w:val="24"/>
                <w:lang w:bidi="ar-MA"/>
              </w:rPr>
              <w:sym w:font="Wingdings 2" w:char="F0A3"/>
            </w:r>
          </w:p>
        </w:tc>
        <w:tc>
          <w:tcPr>
            <w:tcW w:w="63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5E91BD90" w14:textId="77777777" w:rsidR="00145E75" w:rsidRPr="00A20046" w:rsidRDefault="00145E75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1268" w:type="dxa"/>
            <w:gridSpan w:val="2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182234FA" w14:textId="77777777" w:rsidR="00145E75" w:rsidRPr="00A20046" w:rsidRDefault="00145E75" w:rsidP="00145E75">
            <w:pPr>
              <w:bidi/>
              <w:spacing w:line="276" w:lineRule="auto"/>
              <w:jc w:val="center"/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 w:rsidRPr="00A20046">
              <w:rPr>
                <w:rFonts w:ascii="Sakkal Majalla" w:eastAsiaTheme="minorEastAsia" w:hAnsi="Sakkal Majalla" w:cs="Sakkal Majalla" w:hint="cs"/>
                <w:b/>
                <w:bCs/>
                <w:sz w:val="24"/>
                <w:szCs w:val="24"/>
                <w:lang w:bidi="ar-MA"/>
              </w:rPr>
              <w:sym w:font="Wingdings 2" w:char="F0A3"/>
            </w:r>
          </w:p>
        </w:tc>
      </w:tr>
    </w:tbl>
    <w:p w14:paraId="6E4225FA" w14:textId="77777777" w:rsidR="00AA6F49" w:rsidRPr="00A20046" w:rsidRDefault="00AA6F49" w:rsidP="00A20046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="Sakkal Majalla" w:eastAsiaTheme="minorEastAsia" w:hAnsi="Sakkal Majalla" w:cs="Sakkal Majalla"/>
          <w:b/>
          <w:bCs/>
          <w:sz w:val="26"/>
          <w:szCs w:val="26"/>
          <w:lang w:bidi="ar-MA"/>
        </w:rPr>
      </w:pPr>
      <w:r w:rsidRPr="00A20046">
        <w:rPr>
          <w:rFonts w:ascii="Sakkal Majalla" w:eastAsiaTheme="minorEastAsia" w:hAnsi="Sakkal Majalla" w:cs="Sakkal Majalla" w:hint="cs"/>
          <w:b/>
          <w:bCs/>
          <w:sz w:val="26"/>
          <w:szCs w:val="26"/>
          <w:rtl/>
          <w:lang w:bidi="ar-MA"/>
        </w:rPr>
        <w:t xml:space="preserve">تحمل شاحنة 75 كيسا من الإسمنت، إذا علمت أن كتلة الشاحنة الإجمالية هي </w:t>
      </w:r>
      <w:r w:rsidRPr="00A20046">
        <w:rPr>
          <w:rFonts w:ascii="Sakkal Majalla" w:eastAsiaTheme="minorEastAsia" w:hAnsi="Sakkal Majalla" w:cs="Sakkal Majalla"/>
          <w:b/>
          <w:bCs/>
          <w:sz w:val="26"/>
          <w:szCs w:val="26"/>
          <w:lang w:bidi="ar-MA"/>
        </w:rPr>
        <w:t>6000 kg</w:t>
      </w:r>
      <w:r w:rsidRPr="00A20046">
        <w:rPr>
          <w:rFonts w:ascii="Sakkal Majalla" w:eastAsiaTheme="minorEastAsia" w:hAnsi="Sakkal Majalla" w:cs="Sakkal Majalla" w:hint="cs"/>
          <w:b/>
          <w:bCs/>
          <w:sz w:val="26"/>
          <w:szCs w:val="26"/>
          <w:rtl/>
          <w:lang w:bidi="ar-MA"/>
        </w:rPr>
        <w:t xml:space="preserve"> وكتلتها فارغة </w:t>
      </w:r>
      <w:r w:rsidRPr="00A20046">
        <w:rPr>
          <w:rFonts w:ascii="Sakkal Majalla" w:eastAsiaTheme="minorEastAsia" w:hAnsi="Sakkal Majalla" w:cs="Sakkal Majalla"/>
          <w:b/>
          <w:bCs/>
          <w:sz w:val="26"/>
          <w:szCs w:val="26"/>
          <w:lang w:bidi="ar-MA"/>
        </w:rPr>
        <w:t>2250 kg</w:t>
      </w:r>
      <w:r w:rsidRPr="00A20046">
        <w:rPr>
          <w:rFonts w:ascii="Sakkal Majalla" w:eastAsiaTheme="minorEastAsia" w:hAnsi="Sakkal Majalla" w:cs="Sakkal Majalla" w:hint="cs"/>
          <w:b/>
          <w:bCs/>
          <w:sz w:val="26"/>
          <w:szCs w:val="26"/>
          <w:rtl/>
          <w:lang w:bidi="ar-MA"/>
        </w:rPr>
        <w:t xml:space="preserve"> فاحسب كتلة الكيس الواحد من الإسمنت.</w:t>
      </w:r>
    </w:p>
    <w:p w14:paraId="7AB7D822" w14:textId="77777777" w:rsidR="00145E75" w:rsidRPr="00A20046" w:rsidRDefault="00AA6F49" w:rsidP="00A20046">
      <w:pPr>
        <w:pStyle w:val="Paragraphedeliste"/>
        <w:numPr>
          <w:ilvl w:val="0"/>
          <w:numId w:val="19"/>
        </w:numPr>
        <w:bidi/>
        <w:spacing w:after="0" w:line="240" w:lineRule="auto"/>
        <w:rPr>
          <w:rFonts w:ascii="Sakkal Majalla" w:eastAsiaTheme="minorEastAsia" w:hAnsi="Sakkal Majalla" w:cs="Sakkal Majalla"/>
          <w:b/>
          <w:bCs/>
          <w:sz w:val="26"/>
          <w:szCs w:val="26"/>
          <w:lang w:bidi="ar-MA"/>
        </w:rPr>
      </w:pPr>
      <w:r w:rsidRPr="00A20046">
        <w:rPr>
          <w:rFonts w:ascii="Sakkal Majalla" w:eastAsiaTheme="minorEastAsia" w:hAnsi="Sakkal Majalla" w:cs="Sakkal Majalla" w:hint="cs"/>
          <w:b/>
          <w:bCs/>
          <w:sz w:val="26"/>
          <w:szCs w:val="26"/>
          <w:rtl/>
          <w:lang w:bidi="ar-MA"/>
        </w:rPr>
        <w:t>حدد العمليات المناسبة للحل:</w:t>
      </w:r>
      <w:r w:rsidR="00A20046">
        <w:rPr>
          <w:rFonts w:ascii="Sakkal Majalla" w:eastAsiaTheme="minorEastAsia" w:hAnsi="Sakkal Majalla" w:cs="Sakkal Majalla" w:hint="cs"/>
          <w:b/>
          <w:bCs/>
          <w:sz w:val="26"/>
          <w:szCs w:val="26"/>
          <w:rtl/>
          <w:lang w:bidi="ar-MA"/>
        </w:rPr>
        <w:t xml:space="preserve"> (1ن)</w:t>
      </w:r>
    </w:p>
    <w:p w14:paraId="79EB9B57" w14:textId="77777777" w:rsidR="00AA6F49" w:rsidRPr="00A20046" w:rsidRDefault="00AA6F49" w:rsidP="00A20046">
      <w:pPr>
        <w:pStyle w:val="Paragraphedeliste"/>
        <w:numPr>
          <w:ilvl w:val="0"/>
          <w:numId w:val="20"/>
        </w:numPr>
        <w:bidi/>
        <w:spacing w:after="0" w:line="240" w:lineRule="auto"/>
        <w:rPr>
          <w:rFonts w:ascii="Sakkal Majalla" w:eastAsiaTheme="minorEastAsia" w:hAnsi="Sakkal Majalla" w:cs="Sakkal Majalla"/>
          <w:b/>
          <w:bCs/>
          <w:sz w:val="26"/>
          <w:szCs w:val="26"/>
          <w:lang w:bidi="ar-MA"/>
        </w:rPr>
      </w:pPr>
      <w:r w:rsidRPr="00A20046">
        <w:rPr>
          <w:rFonts w:ascii="Sakkal Majalla" w:eastAsiaTheme="minorEastAsia" w:hAnsi="Sakkal Majalla" w:cs="Sakkal Majalla" w:hint="cs"/>
          <w:b/>
          <w:bCs/>
          <w:sz w:val="26"/>
          <w:szCs w:val="26"/>
          <w:rtl/>
          <w:lang w:bidi="ar-MA"/>
        </w:rPr>
        <w:t xml:space="preserve">الجمع </w:t>
      </w:r>
      <w:r w:rsidRPr="00A20046">
        <w:rPr>
          <w:rFonts w:ascii="Sakkal Majalla" w:eastAsiaTheme="minorEastAsia" w:hAnsi="Sakkal Majalla" w:cs="Sakkal Majalla"/>
          <w:b/>
          <w:bCs/>
          <w:sz w:val="26"/>
          <w:szCs w:val="26"/>
          <w:rtl/>
          <w:lang w:bidi="ar-MA"/>
        </w:rPr>
        <w:t>–</w:t>
      </w:r>
      <w:r w:rsidRPr="00A20046">
        <w:rPr>
          <w:rFonts w:ascii="Sakkal Majalla" w:eastAsiaTheme="minorEastAsia" w:hAnsi="Sakkal Majalla" w:cs="Sakkal Majalla" w:hint="cs"/>
          <w:b/>
          <w:bCs/>
          <w:sz w:val="26"/>
          <w:szCs w:val="26"/>
          <w:rtl/>
          <w:lang w:bidi="ar-MA"/>
        </w:rPr>
        <w:t xml:space="preserve"> الطرح </w:t>
      </w:r>
      <w:r w:rsidRPr="00A20046">
        <w:rPr>
          <w:rFonts w:ascii="Sakkal Majalla" w:eastAsiaTheme="minorEastAsia" w:hAnsi="Sakkal Majalla" w:cs="Sakkal Majalla"/>
          <w:b/>
          <w:bCs/>
          <w:sz w:val="26"/>
          <w:szCs w:val="26"/>
          <w:rtl/>
          <w:lang w:bidi="ar-MA"/>
        </w:rPr>
        <w:t>–</w:t>
      </w:r>
      <w:r w:rsidRPr="00A20046">
        <w:rPr>
          <w:rFonts w:ascii="Sakkal Majalla" w:eastAsiaTheme="minorEastAsia" w:hAnsi="Sakkal Majalla" w:cs="Sakkal Majalla" w:hint="cs"/>
          <w:b/>
          <w:bCs/>
          <w:sz w:val="26"/>
          <w:szCs w:val="26"/>
          <w:rtl/>
          <w:lang w:bidi="ar-MA"/>
        </w:rPr>
        <w:t xml:space="preserve"> الضرب </w:t>
      </w:r>
      <w:r w:rsidR="00A20046" w:rsidRPr="00A20046">
        <w:rPr>
          <w:rFonts w:ascii="Sakkal Majalla" w:eastAsiaTheme="minorEastAsia" w:hAnsi="Sakkal Majalla" w:cs="Sakkal Majalla"/>
          <w:b/>
          <w:bCs/>
          <w:sz w:val="26"/>
          <w:szCs w:val="26"/>
          <w:rtl/>
          <w:lang w:bidi="ar-MA"/>
        </w:rPr>
        <w:t>–</w:t>
      </w:r>
      <w:r w:rsidRPr="00A20046">
        <w:rPr>
          <w:rFonts w:ascii="Sakkal Majalla" w:eastAsiaTheme="minorEastAsia" w:hAnsi="Sakkal Majalla" w:cs="Sakkal Majalla" w:hint="cs"/>
          <w:b/>
          <w:bCs/>
          <w:sz w:val="26"/>
          <w:szCs w:val="26"/>
          <w:rtl/>
          <w:lang w:bidi="ar-MA"/>
        </w:rPr>
        <w:t xml:space="preserve"> القسمة</w:t>
      </w:r>
    </w:p>
    <w:p w14:paraId="5EB356B5" w14:textId="77777777" w:rsidR="00A20046" w:rsidRPr="00A20046" w:rsidRDefault="00A20046" w:rsidP="00A20046">
      <w:pPr>
        <w:pStyle w:val="Paragraphedeliste"/>
        <w:numPr>
          <w:ilvl w:val="0"/>
          <w:numId w:val="19"/>
        </w:numPr>
        <w:bidi/>
        <w:spacing w:after="0" w:line="240" w:lineRule="auto"/>
        <w:rPr>
          <w:rFonts w:ascii="Sakkal Majalla" w:eastAsiaTheme="minorEastAsia" w:hAnsi="Sakkal Majalla" w:cs="Sakkal Majalla"/>
          <w:b/>
          <w:bCs/>
          <w:sz w:val="26"/>
          <w:szCs w:val="26"/>
          <w:lang w:bidi="ar-MA"/>
        </w:rPr>
      </w:pPr>
      <w:r w:rsidRPr="00A20046">
        <w:rPr>
          <w:rFonts w:ascii="Sakkal Majalla" w:eastAsiaTheme="minorEastAsia" w:hAnsi="Sakkal Majalla" w:cs="Sakkal Majalla" w:hint="cs"/>
          <w:b/>
          <w:bCs/>
          <w:sz w:val="26"/>
          <w:szCs w:val="26"/>
          <w:rtl/>
          <w:lang w:bidi="ar-MA"/>
        </w:rPr>
        <w:t>احسب كتلة الكيس الواحد:</w:t>
      </w:r>
      <w:r>
        <w:rPr>
          <w:rFonts w:ascii="Sakkal Majalla" w:eastAsiaTheme="minorEastAsia" w:hAnsi="Sakkal Majalla" w:cs="Sakkal Majalla" w:hint="cs"/>
          <w:b/>
          <w:bCs/>
          <w:sz w:val="26"/>
          <w:szCs w:val="26"/>
          <w:rtl/>
          <w:lang w:bidi="ar-MA"/>
        </w:rPr>
        <w:t xml:space="preserve"> (1,5ن)</w:t>
      </w:r>
    </w:p>
    <w:p w14:paraId="21125292" w14:textId="77777777" w:rsidR="00342573" w:rsidRPr="00342573" w:rsidRDefault="00A20046" w:rsidP="00A20046">
      <w:pPr>
        <w:bidi/>
        <w:spacing w:after="0" w:line="276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MA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</w:t>
      </w:r>
    </w:p>
    <w:sectPr w:rsidR="00342573" w:rsidRPr="00342573" w:rsidSect="00DA0FA2">
      <w:headerReference w:type="default" r:id="rId9"/>
      <w:footerReference w:type="default" r:id="rId10"/>
      <w:pgSz w:w="11906" w:h="16838" w:code="9"/>
      <w:pgMar w:top="567" w:right="567" w:bottom="567" w:left="567" w:header="283" w:footer="283" w:gutter="0"/>
      <w:cols w:num="2" w:sep="1" w:space="567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3C293" w14:textId="77777777" w:rsidR="00281245" w:rsidRDefault="00281245">
      <w:pPr>
        <w:spacing w:after="0" w:line="240" w:lineRule="auto"/>
      </w:pPr>
      <w:r>
        <w:separator/>
      </w:r>
    </w:p>
  </w:endnote>
  <w:endnote w:type="continuationSeparator" w:id="0">
    <w:p w14:paraId="02C8E8DF" w14:textId="77777777" w:rsidR="00281245" w:rsidRDefault="0028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E732D" w14:textId="5022C186" w:rsidR="00DA0FA2" w:rsidRPr="00DA0FA2" w:rsidRDefault="006005DF">
    <w:pPr>
      <w:tabs>
        <w:tab w:val="center" w:pos="4550"/>
        <w:tab w:val="left" w:pos="5818"/>
      </w:tabs>
      <w:ind w:right="260"/>
      <w:jc w:val="right"/>
      <w:rPr>
        <w:rFonts w:ascii="Sakkal Majalla" w:hAnsi="Sakkal Majalla" w:cs="Sakkal Majalla"/>
        <w:color w:val="222A35" w:themeColor="text2" w:themeShade="80"/>
        <w:sz w:val="24"/>
        <w:szCs w:val="24"/>
      </w:rPr>
    </w:pPr>
    <w:r w:rsidRPr="00DA0FA2">
      <w:rPr>
        <w:rFonts w:ascii="Sakkal Majalla" w:hAnsi="Sakkal Majalla" w:cs="Sakkal Majalla"/>
        <w:color w:val="8496B0" w:themeColor="text2" w:themeTint="99"/>
        <w:spacing w:val="60"/>
        <w:sz w:val="24"/>
        <w:szCs w:val="24"/>
      </w:rPr>
      <w:t>Page</w:t>
    </w:r>
    <w:r w:rsidRPr="00DA0FA2">
      <w:rPr>
        <w:rFonts w:ascii="Sakkal Majalla" w:hAnsi="Sakkal Majalla" w:cs="Sakkal Majalla"/>
        <w:color w:val="8496B0" w:themeColor="text2" w:themeTint="99"/>
        <w:sz w:val="24"/>
        <w:szCs w:val="24"/>
      </w:rPr>
      <w:t xml:space="preserve"> </w:t>
    </w:r>
    <w:r w:rsidRPr="00DA0FA2">
      <w:rPr>
        <w:rFonts w:ascii="Sakkal Majalla" w:hAnsi="Sakkal Majalla" w:cs="Sakkal Majalla"/>
        <w:color w:val="323E4F" w:themeColor="text2" w:themeShade="BF"/>
        <w:sz w:val="24"/>
        <w:szCs w:val="24"/>
      </w:rPr>
      <w:fldChar w:fldCharType="begin"/>
    </w:r>
    <w:r w:rsidRPr="00DA0FA2">
      <w:rPr>
        <w:rFonts w:ascii="Sakkal Majalla" w:hAnsi="Sakkal Majalla" w:cs="Sakkal Majalla"/>
        <w:color w:val="323E4F" w:themeColor="text2" w:themeShade="BF"/>
        <w:sz w:val="24"/>
        <w:szCs w:val="24"/>
      </w:rPr>
      <w:instrText>PAGE   \* MERGEFORMAT</w:instrText>
    </w:r>
    <w:r w:rsidRPr="00DA0FA2">
      <w:rPr>
        <w:rFonts w:ascii="Sakkal Majalla" w:hAnsi="Sakkal Majalla" w:cs="Sakkal Majalla"/>
        <w:color w:val="323E4F" w:themeColor="text2" w:themeShade="BF"/>
        <w:sz w:val="24"/>
        <w:szCs w:val="24"/>
      </w:rPr>
      <w:fldChar w:fldCharType="separate"/>
    </w:r>
    <w:r w:rsidR="004C4A81">
      <w:rPr>
        <w:rFonts w:ascii="Sakkal Majalla" w:hAnsi="Sakkal Majalla" w:cs="Sakkal Majalla"/>
        <w:noProof/>
        <w:color w:val="323E4F" w:themeColor="text2" w:themeShade="BF"/>
        <w:sz w:val="24"/>
        <w:szCs w:val="24"/>
      </w:rPr>
      <w:t>1</w:t>
    </w:r>
    <w:r w:rsidRPr="00DA0FA2">
      <w:rPr>
        <w:rFonts w:ascii="Sakkal Majalla" w:hAnsi="Sakkal Majalla" w:cs="Sakkal Majalla"/>
        <w:color w:val="323E4F" w:themeColor="text2" w:themeShade="BF"/>
        <w:sz w:val="24"/>
        <w:szCs w:val="24"/>
      </w:rPr>
      <w:fldChar w:fldCharType="end"/>
    </w:r>
    <w:r w:rsidRPr="00DA0FA2">
      <w:rPr>
        <w:rFonts w:ascii="Sakkal Majalla" w:hAnsi="Sakkal Majalla" w:cs="Sakkal Majalla"/>
        <w:color w:val="323E4F" w:themeColor="text2" w:themeShade="BF"/>
        <w:sz w:val="24"/>
        <w:szCs w:val="24"/>
      </w:rPr>
      <w:t xml:space="preserve"> | </w:t>
    </w:r>
    <w:r w:rsidRPr="00DA0FA2">
      <w:rPr>
        <w:rFonts w:ascii="Sakkal Majalla" w:hAnsi="Sakkal Majalla" w:cs="Sakkal Majalla"/>
        <w:color w:val="323E4F" w:themeColor="text2" w:themeShade="BF"/>
        <w:sz w:val="24"/>
        <w:szCs w:val="24"/>
      </w:rPr>
      <w:fldChar w:fldCharType="begin"/>
    </w:r>
    <w:r w:rsidRPr="00DA0FA2">
      <w:rPr>
        <w:rFonts w:ascii="Sakkal Majalla" w:hAnsi="Sakkal Majalla" w:cs="Sakkal Majalla"/>
        <w:color w:val="323E4F" w:themeColor="text2" w:themeShade="BF"/>
        <w:sz w:val="24"/>
        <w:szCs w:val="24"/>
      </w:rPr>
      <w:instrText>NUMPAGES  \* Arabic  \* MERGEFORMAT</w:instrText>
    </w:r>
    <w:r w:rsidRPr="00DA0FA2">
      <w:rPr>
        <w:rFonts w:ascii="Sakkal Majalla" w:hAnsi="Sakkal Majalla" w:cs="Sakkal Majalla"/>
        <w:color w:val="323E4F" w:themeColor="text2" w:themeShade="BF"/>
        <w:sz w:val="24"/>
        <w:szCs w:val="24"/>
      </w:rPr>
      <w:fldChar w:fldCharType="separate"/>
    </w:r>
    <w:r w:rsidR="004C4A81">
      <w:rPr>
        <w:rFonts w:ascii="Sakkal Majalla" w:hAnsi="Sakkal Majalla" w:cs="Sakkal Majalla"/>
        <w:noProof/>
        <w:color w:val="323E4F" w:themeColor="text2" w:themeShade="BF"/>
        <w:sz w:val="24"/>
        <w:szCs w:val="24"/>
      </w:rPr>
      <w:t>1</w:t>
    </w:r>
    <w:r w:rsidRPr="00DA0FA2">
      <w:rPr>
        <w:rFonts w:ascii="Sakkal Majalla" w:hAnsi="Sakkal Majalla" w:cs="Sakkal Majalla"/>
        <w:color w:val="323E4F" w:themeColor="text2" w:themeShade="BF"/>
        <w:sz w:val="24"/>
        <w:szCs w:val="24"/>
      </w:rPr>
      <w:fldChar w:fldCharType="end"/>
    </w:r>
  </w:p>
  <w:p w14:paraId="02D56D81" w14:textId="77777777" w:rsidR="00DA0FA2" w:rsidRPr="00DA0FA2" w:rsidRDefault="00281245">
    <w:pPr>
      <w:pStyle w:val="Pieddepage"/>
      <w:rPr>
        <w:rFonts w:ascii="Sakkal Majalla" w:hAnsi="Sakkal Majalla" w:cs="Sakkal Majall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55CE9" w14:textId="77777777" w:rsidR="00281245" w:rsidRDefault="00281245">
      <w:pPr>
        <w:spacing w:after="0" w:line="240" w:lineRule="auto"/>
      </w:pPr>
      <w:r>
        <w:separator/>
      </w:r>
    </w:p>
  </w:footnote>
  <w:footnote w:type="continuationSeparator" w:id="0">
    <w:p w14:paraId="6522710B" w14:textId="77777777" w:rsidR="00281245" w:rsidRDefault="00281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C0832" w14:textId="77777777" w:rsidR="00DA0FA2" w:rsidRPr="00DA0FA2" w:rsidRDefault="006005DF" w:rsidP="00DA0FA2">
    <w:pPr>
      <w:pStyle w:val="En-tte"/>
      <w:rPr>
        <w:rFonts w:ascii="Sakkal Majalla" w:hAnsi="Sakkal Majalla" w:cs="Sakkal Majalla"/>
        <w:b/>
        <w:bCs/>
        <w:sz w:val="32"/>
        <w:szCs w:val="32"/>
        <w:rtl/>
        <w:lang w:bidi="ar-MA"/>
      </w:rPr>
    </w:pPr>
    <w:r w:rsidRPr="00DA0FA2">
      <w:rPr>
        <w:rFonts w:ascii="Sakkal Majalla" w:hAnsi="Sakkal Majalla" w:cs="Sakkal Majalla"/>
        <w:b/>
        <w:bCs/>
        <w:sz w:val="32"/>
        <w:szCs w:val="32"/>
        <w:rtl/>
      </w:rPr>
      <w:t>الاختبار الثالث</w:t>
    </w:r>
    <w:r w:rsidRPr="00DA0FA2">
      <w:rPr>
        <w:rFonts w:ascii="Sakkal Majalla" w:hAnsi="Sakkal Majalla" w:cs="Sakkal Majalla"/>
        <w:b/>
        <w:bCs/>
        <w:sz w:val="32"/>
        <w:szCs w:val="32"/>
      </w:rPr>
      <w:ptab w:relativeTo="margin" w:alignment="center" w:leader="none"/>
    </w:r>
    <w:r w:rsidRPr="00DA0FA2">
      <w:rPr>
        <w:rFonts w:ascii="Sakkal Majalla" w:hAnsi="Sakkal Majalla" w:cs="Sakkal Majalla"/>
        <w:b/>
        <w:bCs/>
        <w:sz w:val="32"/>
        <w:szCs w:val="32"/>
        <w:rtl/>
      </w:rPr>
      <w:t>الرياضيات</w:t>
    </w:r>
    <w:r w:rsidRPr="00DA0FA2">
      <w:rPr>
        <w:rFonts w:ascii="Sakkal Majalla" w:hAnsi="Sakkal Majalla" w:cs="Sakkal Majalla"/>
        <w:b/>
        <w:bCs/>
        <w:sz w:val="32"/>
        <w:szCs w:val="32"/>
      </w:rPr>
      <w:ptab w:relativeTo="margin" w:alignment="right" w:leader="none"/>
    </w:r>
    <w:r w:rsidRPr="00DA0FA2">
      <w:rPr>
        <w:rFonts w:ascii="Sakkal Majalla" w:hAnsi="Sakkal Majalla" w:cs="Sakkal Majalla"/>
        <w:b/>
        <w:bCs/>
        <w:sz w:val="32"/>
        <w:szCs w:val="32"/>
        <w:rtl/>
        <w:lang w:bidi="ar-MA"/>
      </w:rPr>
      <w:t>الاسم والنسب: ...................................</w:t>
    </w:r>
    <w:r>
      <w:rPr>
        <w:rFonts w:ascii="Sakkal Majalla" w:hAnsi="Sakkal Majalla" w:cs="Sakkal Majalla" w:hint="cs"/>
        <w:b/>
        <w:bCs/>
        <w:sz w:val="32"/>
        <w:szCs w:val="32"/>
        <w:rtl/>
        <w:lang w:bidi="ar-MA"/>
      </w:rPr>
      <w:t>........</w:t>
    </w:r>
    <w:r w:rsidRPr="00DA0FA2">
      <w:rPr>
        <w:rFonts w:ascii="Sakkal Majalla" w:hAnsi="Sakkal Majalla" w:cs="Sakkal Majalla"/>
        <w:b/>
        <w:bCs/>
        <w:sz w:val="32"/>
        <w:szCs w:val="32"/>
        <w:rtl/>
        <w:lang w:bidi="ar-MA"/>
      </w:rPr>
      <w:t>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27A8"/>
    <w:multiLevelType w:val="hybridMultilevel"/>
    <w:tmpl w:val="0F521D54"/>
    <w:lvl w:ilvl="0" w:tplc="7F0EA034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426B"/>
    <w:multiLevelType w:val="hybridMultilevel"/>
    <w:tmpl w:val="66D80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4037"/>
    <w:multiLevelType w:val="hybridMultilevel"/>
    <w:tmpl w:val="744CEE5C"/>
    <w:lvl w:ilvl="0" w:tplc="7F0EA034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43411"/>
    <w:multiLevelType w:val="hybridMultilevel"/>
    <w:tmpl w:val="22E27D16"/>
    <w:lvl w:ilvl="0" w:tplc="71565D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E6B0D"/>
    <w:multiLevelType w:val="hybridMultilevel"/>
    <w:tmpl w:val="A5E01256"/>
    <w:lvl w:ilvl="0" w:tplc="7F0EA034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170FE"/>
    <w:multiLevelType w:val="hybridMultilevel"/>
    <w:tmpl w:val="44108D2A"/>
    <w:lvl w:ilvl="0" w:tplc="7F0EA034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12BED"/>
    <w:multiLevelType w:val="hybridMultilevel"/>
    <w:tmpl w:val="B15C8B10"/>
    <w:lvl w:ilvl="0" w:tplc="7F0EA034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D2E09"/>
    <w:multiLevelType w:val="hybridMultilevel"/>
    <w:tmpl w:val="87322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35F2A"/>
    <w:multiLevelType w:val="hybridMultilevel"/>
    <w:tmpl w:val="0AB4E1BE"/>
    <w:lvl w:ilvl="0" w:tplc="7F0EA034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10F1B"/>
    <w:multiLevelType w:val="hybridMultilevel"/>
    <w:tmpl w:val="85D6CAAA"/>
    <w:lvl w:ilvl="0" w:tplc="71565D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C74F0"/>
    <w:multiLevelType w:val="hybridMultilevel"/>
    <w:tmpl w:val="DEBC77A2"/>
    <w:lvl w:ilvl="0" w:tplc="7F0EA034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D1751"/>
    <w:multiLevelType w:val="hybridMultilevel"/>
    <w:tmpl w:val="5FEA2752"/>
    <w:lvl w:ilvl="0" w:tplc="7F0EA034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81E1F"/>
    <w:multiLevelType w:val="hybridMultilevel"/>
    <w:tmpl w:val="6600A8E8"/>
    <w:lvl w:ilvl="0" w:tplc="7F0EA034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96304"/>
    <w:multiLevelType w:val="hybridMultilevel"/>
    <w:tmpl w:val="A240E29A"/>
    <w:lvl w:ilvl="0" w:tplc="DDCEB4FC">
      <w:start w:val="1"/>
      <w:numFmt w:val="arabicAbjad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94E8A"/>
    <w:multiLevelType w:val="hybridMultilevel"/>
    <w:tmpl w:val="83026A76"/>
    <w:lvl w:ilvl="0" w:tplc="7F0EA034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73D32"/>
    <w:multiLevelType w:val="hybridMultilevel"/>
    <w:tmpl w:val="E02C8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572A5"/>
    <w:multiLevelType w:val="hybridMultilevel"/>
    <w:tmpl w:val="041C0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13F4E"/>
    <w:multiLevelType w:val="hybridMultilevel"/>
    <w:tmpl w:val="A32A068A"/>
    <w:lvl w:ilvl="0" w:tplc="7F0EA034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4037BD"/>
    <w:multiLevelType w:val="hybridMultilevel"/>
    <w:tmpl w:val="FA2ADE34"/>
    <w:lvl w:ilvl="0" w:tplc="DDCEB4FC">
      <w:start w:val="1"/>
      <w:numFmt w:val="arabicAbjad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F6CBB"/>
    <w:multiLevelType w:val="hybridMultilevel"/>
    <w:tmpl w:val="2B70ED08"/>
    <w:lvl w:ilvl="0" w:tplc="7F0EA034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8"/>
  </w:num>
  <w:num w:numId="5">
    <w:abstractNumId w:val="11"/>
  </w:num>
  <w:num w:numId="6">
    <w:abstractNumId w:val="17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19"/>
  </w:num>
  <w:num w:numId="12">
    <w:abstractNumId w:val="6"/>
  </w:num>
  <w:num w:numId="13">
    <w:abstractNumId w:val="14"/>
  </w:num>
  <w:num w:numId="14">
    <w:abstractNumId w:val="12"/>
  </w:num>
  <w:num w:numId="15">
    <w:abstractNumId w:val="15"/>
  </w:num>
  <w:num w:numId="16">
    <w:abstractNumId w:val="5"/>
  </w:num>
  <w:num w:numId="17">
    <w:abstractNumId w:val="16"/>
  </w:num>
  <w:num w:numId="18">
    <w:abstractNumId w:val="13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BA"/>
    <w:rsid w:val="000D0CC6"/>
    <w:rsid w:val="00145E75"/>
    <w:rsid w:val="00196EA0"/>
    <w:rsid w:val="00281245"/>
    <w:rsid w:val="0032490F"/>
    <w:rsid w:val="00342573"/>
    <w:rsid w:val="00351048"/>
    <w:rsid w:val="003A57F5"/>
    <w:rsid w:val="004C4A81"/>
    <w:rsid w:val="005860AE"/>
    <w:rsid w:val="006005DF"/>
    <w:rsid w:val="006A184D"/>
    <w:rsid w:val="00712ABA"/>
    <w:rsid w:val="0077252D"/>
    <w:rsid w:val="007A4F2D"/>
    <w:rsid w:val="007E1559"/>
    <w:rsid w:val="00A12DA6"/>
    <w:rsid w:val="00A20046"/>
    <w:rsid w:val="00AA6F49"/>
    <w:rsid w:val="00B7366C"/>
    <w:rsid w:val="00BE59DB"/>
    <w:rsid w:val="00C04FCF"/>
    <w:rsid w:val="00C42CFB"/>
    <w:rsid w:val="00DC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0BDB"/>
  <w15:chartTrackingRefBased/>
  <w15:docId w15:val="{D38FE6FE-16D0-4DBE-9A67-8A16546A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2A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2AB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2ABA"/>
  </w:style>
  <w:style w:type="paragraph" w:styleId="Pieddepage">
    <w:name w:val="footer"/>
    <w:basedOn w:val="Normal"/>
    <w:link w:val="PieddepageCar"/>
    <w:uiPriority w:val="99"/>
    <w:unhideWhenUsed/>
    <w:rsid w:val="00712AB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2ABA"/>
  </w:style>
  <w:style w:type="paragraph" w:styleId="Paragraphedeliste">
    <w:name w:val="List Paragraph"/>
    <w:basedOn w:val="Normal"/>
    <w:uiPriority w:val="34"/>
    <w:qFormat/>
    <w:rsid w:val="00712ABA"/>
    <w:pPr>
      <w:ind w:left="720"/>
      <w:contextualSpacing/>
    </w:pPr>
  </w:style>
  <w:style w:type="table" w:styleId="Grilledutableau">
    <w:name w:val="Table Grid"/>
    <w:basedOn w:val="TableauNormal"/>
    <w:uiPriority w:val="39"/>
    <w:rsid w:val="00712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12A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abdelhadi BRIHOUMOU</dc:creator>
  <cp:keywords/>
  <dc:description/>
  <cp:lastModifiedBy>BRIHOUMOU ABDELHADI</cp:lastModifiedBy>
  <cp:revision>2</cp:revision>
  <cp:lastPrinted>2019-02-28T22:36:00Z</cp:lastPrinted>
  <dcterms:created xsi:type="dcterms:W3CDTF">2019-03-06T16:16:00Z</dcterms:created>
  <dcterms:modified xsi:type="dcterms:W3CDTF">2019-03-06T16:16:00Z</dcterms:modified>
</cp:coreProperties>
</file>