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065ad3161404f" /><Relationship Type="http://schemas.openxmlformats.org/package/2006/relationships/metadata/core-properties" Target="/package/services/metadata/core-properties/9daeb08018e147309eb8b762a66052f5.psmdcp" Id="R66917bccb6824f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type w:val="continuous"/>
          <w:pgSz w:w="11900" w:h="16840" w:orient="portrait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543800" cy="106680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4ea3b410b95c453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6502400</wp:posOffset>
            </wp:positionH>
            <wp:positionV relativeFrom="paragraph">
              <wp:posOffset>8966200</wp:posOffset>
            </wp:positionV>
            <wp:extent cx="736600" cy="3937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92b6b66f9e5439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2565400" cy="31877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fe6997db1149465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565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3670300" cy="33782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2919a38cd67d4f7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670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20" w:right="220" w:bottom="20" w:left="220" w:header="0" w:footer="20"/>
          <w:cols w:equalWidth="false" w:num="3">
            <w:col w:w="4200" w:space="160"/>
            <w:col w:w="5780" w:space="820"/>
            <w:col w:w="546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3467100" cy="31496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e07ec70eca0e42d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4671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6858000</wp:posOffset>
                </wp:positionH>
                <wp:positionV relativeFrom="paragraph">
                  <wp:posOffset>-25400</wp:posOffset>
                </wp:positionV>
                <wp:extent cx="3530600" cy="381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7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540.0pt;margin-top:11.0pt;height:3.0pt;width:278.0pt;z-index:637966820277846775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7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6840" w:h="11900" w:orient="landscape"/>
          <w:pgMar w:top="20" w:right="80" w:bottom="20" w:left="8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071100" cy="7556500"/>
            <wp:effectExtent l="0" t="0" r="0" b="0"/>
            <wp:docPr id="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ew Bitmap Image.jpg"/>
                    <pic:cNvPicPr/>
                  </pic:nvPicPr>
                  <pic:blipFill>
                    <a:blip r:embed="Rbbf1f01a637343a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071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40" w:h="11900" w:orient="landscape"/>
      <w:pgMar w:top="20" w:right="80" w:bottom="20" w:left="80" w:header="0" w:footer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4ea3b410b95c4538" /><Relationship Type="http://schemas.openxmlformats.org/officeDocument/2006/relationships/image" Target="/media/image2.jpg" Id="R492b6b66f9e5439a" /><Relationship Type="http://schemas.openxmlformats.org/officeDocument/2006/relationships/image" Target="/media/image3.jpg" Id="Rfe6997db11494659" /><Relationship Type="http://schemas.openxmlformats.org/officeDocument/2006/relationships/image" Target="/media/image4.jpg" Id="R2919a38cd67d4f70" /><Relationship Type="http://schemas.openxmlformats.org/officeDocument/2006/relationships/image" Target="/media/image5.jpg" Id="Re07ec70eca0e42d0" /><Relationship Type="http://schemas.openxmlformats.org/officeDocument/2006/relationships/image" Target="/media/image6.jpg" Id="Rbbf1f01a637343a3" /></Relationships>
</file>