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0" w:left="600" w:right="480"/>
        </w:sectPr>
      </w:pPr>
    </w:p>
    <w:p>
      <w:pPr>
        <w:pStyle w:val="BodyText"/>
        <w:spacing w:before="184"/>
        <w:ind w:left="37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37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372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7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6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600" w:right="480"/>
          <w:cols w:num="3" w:equalWidth="0">
            <w:col w:w="2061" w:space="476"/>
            <w:col w:w="4336" w:space="331"/>
            <w:col w:w="3626"/>
          </w:cols>
        </w:sectPr>
      </w:pPr>
    </w:p>
    <w:p>
      <w:pPr>
        <w:pStyle w:val="BodyText"/>
        <w:bidi/>
        <w:spacing w:before="257"/>
        <w:ind w:right="888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4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2"/>
          <w:w w:val="105"/>
          <w:rtl/>
        </w:rPr>
        <w:t> </w:t>
      </w:r>
      <w:r>
        <w:rPr>
          <w:w w:val="105"/>
        </w:rPr>
        <w:t>: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ﺍﻟﺜﺎﻧﻲ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98"/>
        <w:ind w:left="685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97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600" w:right="480"/>
          <w:cols w:num="3" w:equalWidth="0">
            <w:col w:w="6833" w:space="40"/>
            <w:col w:w="2434" w:space="39"/>
            <w:col w:w="1484"/>
          </w:cols>
        </w:sectPr>
      </w:pPr>
    </w:p>
    <w:p>
      <w:pPr>
        <w:pStyle w:val="BodyText"/>
        <w:bidi/>
        <w:spacing w:before="259"/>
        <w:ind w:right="912" w:left="0" w:firstLine="0"/>
        <w:jc w:val="right"/>
      </w:pPr>
      <w:r>
        <w:rPr/>
        <w:t>:</w:t>
      </w:r>
      <w:r>
        <w:rPr>
          <w:spacing w:val="1"/>
          <w:rtl/>
        </w:rPr>
        <w:t> </w:t>
      </w:r>
      <w:r>
        <w:rPr>
          <w:rtl/>
        </w:rPr>
        <w:t>ﺍﻟﺘﺮﺑﻴﺔ</w:t>
      </w:r>
      <w:r>
        <w:rPr>
          <w:spacing w:val="-1"/>
          <w:rtl/>
        </w:rPr>
        <w:t> </w:t>
      </w:r>
      <w:r>
        <w:rPr>
          <w:rtl/>
        </w:rPr>
        <w:t>ﺍﻟﺒﺪﻧﻴ</w:t>
      </w:r>
      <w:r>
        <w:rPr>
          <w:rtl/>
        </w:rPr>
        <w:t>ﺔ</w:t>
      </w:r>
    </w:p>
    <w:p>
      <w:pPr>
        <w:pStyle w:val="BodyText"/>
        <w:bidi/>
        <w:spacing w:before="259"/>
        <w:ind w:right="147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99"/>
        <w:ind w:right="91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0" w:left="600" w:right="480"/>
          <w:cols w:num="3" w:equalWidth="0">
            <w:col w:w="2038" w:space="40"/>
            <w:col w:w="4795" w:space="446"/>
            <w:col w:w="35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27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8"/>
        <w:gridCol w:w="2335"/>
        <w:gridCol w:w="1653"/>
      </w:tblGrid>
      <w:tr>
        <w:trPr>
          <w:trHeight w:val="570" w:hRule="atLeast"/>
        </w:trPr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48"/>
              <w:ind w:right="2611" w:left="2597" w:firstLine="0"/>
              <w:jc w:val="center"/>
              <w:rPr>
                <w:sz w:val="36"/>
                <w:szCs w:val="36"/>
              </w:rPr>
            </w:pPr>
            <w:r>
              <w:rPr>
                <w:color w:val="FFFFFF"/>
                <w:w w:val="110"/>
                <w:sz w:val="36"/>
                <w:szCs w:val="36"/>
                <w:rtl/>
              </w:rPr>
              <w:t>ﺍﻟﻤﻮﺍﺿﻴ</w:t>
            </w:r>
            <w:r>
              <w:rPr>
                <w:color w:val="FFFFFF"/>
                <w:w w:val="110"/>
                <w:sz w:val="36"/>
                <w:szCs w:val="36"/>
                <w:rtl/>
              </w:rPr>
              <w:t>ﻊ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48"/>
              <w:ind w:right="661" w:left="645" w:firstLine="0"/>
              <w:jc w:val="center"/>
              <w:rPr>
                <w:sz w:val="36"/>
                <w:szCs w:val="36"/>
              </w:rPr>
            </w:pPr>
            <w:r>
              <w:rPr>
                <w:color w:val="FFFFFF"/>
                <w:w w:val="105"/>
                <w:sz w:val="36"/>
                <w:szCs w:val="36"/>
                <w:rtl/>
              </w:rPr>
              <w:t>ﺍﻷﺳﺎﺑﻴ</w:t>
            </w:r>
            <w:r>
              <w:rPr>
                <w:color w:val="FFFFFF"/>
                <w:w w:val="105"/>
                <w:sz w:val="36"/>
                <w:szCs w:val="36"/>
                <w:rtl/>
              </w:rPr>
              <w:t>ﻊ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48"/>
              <w:ind w:right="321" w:left="0" w:firstLine="0"/>
              <w:jc w:val="right"/>
              <w:rPr>
                <w:sz w:val="36"/>
                <w:szCs w:val="36"/>
              </w:rPr>
            </w:pPr>
            <w:r>
              <w:rPr>
                <w:color w:val="FFFFFF"/>
                <w:w w:val="105"/>
                <w:sz w:val="36"/>
                <w:szCs w:val="36"/>
                <w:rtl/>
              </w:rPr>
              <w:t>ﺍﻟﻮﺣﺪﺍ</w:t>
            </w:r>
            <w:r>
              <w:rPr>
                <w:color w:val="FFFFFF"/>
                <w:w w:val="105"/>
                <w:sz w:val="36"/>
                <w:szCs w:val="36"/>
                <w:rtl/>
              </w:rPr>
              <w:t>ﺕ</w:t>
            </w:r>
          </w:p>
        </w:tc>
      </w:tr>
      <w:tr>
        <w:trPr>
          <w:trHeight w:val="335" w:hRule="atLeast"/>
        </w:trPr>
        <w:tc>
          <w:tcPr>
            <w:tcW w:w="6468" w:type="dxa"/>
            <w:vMerge w:val="restart"/>
          </w:tcPr>
          <w:p>
            <w:pPr>
              <w:pStyle w:val="TableParagraph"/>
              <w:bidi/>
              <w:spacing w:before="23"/>
              <w:ind w:right="1353" w:lef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ﺍﻟﺘﻨﻈﻴﻢ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ﻭ</w:t>
            </w:r>
            <w:r>
              <w:rPr>
                <w:spacing w:val="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ﺍﻻﻧﻀﺒﺎﻁ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ﺗﻜﻮﻳﻦ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ﺍﻟﻤﺠﻤﻮﻋﺎﺕ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2335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653" w:type="dxa"/>
            <w:vMerge w:val="restart"/>
          </w:tcPr>
          <w:p>
            <w:pPr>
              <w:pStyle w:val="TableParagraph"/>
              <w:bidi/>
              <w:spacing w:before="23"/>
              <w:ind w:right="527" w:left="0" w:firstLine="0"/>
              <w:jc w:val="right"/>
              <w:rPr>
                <w:sz w:val="28"/>
                <w:szCs w:val="28"/>
              </w:rPr>
            </w:pPr>
            <w:r>
              <w:rPr>
                <w:w w:val="115"/>
                <w:sz w:val="28"/>
                <w:szCs w:val="28"/>
                <w:rtl/>
              </w:rPr>
              <w:t>ﺍﻷﻭﻟ</w:t>
            </w:r>
            <w:r>
              <w:rPr>
                <w:w w:val="115"/>
                <w:sz w:val="28"/>
                <w:szCs w:val="28"/>
                <w:rtl/>
              </w:rPr>
              <w:t>ﻰ</w:t>
            </w:r>
          </w:p>
        </w:tc>
      </w:tr>
      <w:tr>
        <w:trPr>
          <w:trHeight w:val="338" w:hRule="atLeast"/>
        </w:trPr>
        <w:tc>
          <w:tcPr>
            <w:tcW w:w="6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ﺍﻟﺠﺮﻱ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ﺍﻟﻤﻨﻈ</w:t>
            </w:r>
            <w:r>
              <w:rPr>
                <w:sz w:val="28"/>
                <w:szCs w:val="28"/>
                <w:rtl/>
              </w:rPr>
              <w:t>ﻢ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653" w:type="dxa"/>
            <w:vMerge w:val="restart"/>
          </w:tcPr>
          <w:p>
            <w:pPr>
              <w:pStyle w:val="TableParagraph"/>
              <w:bidi/>
              <w:ind w:right="544" w:left="0" w:firstLine="0"/>
              <w:jc w:val="right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ﺍﻟﺜﺎﻧﻴ</w:t>
            </w:r>
            <w:r>
              <w:rPr>
                <w:w w:val="110"/>
                <w:sz w:val="28"/>
                <w:szCs w:val="28"/>
                <w:rtl/>
              </w:rPr>
              <w:t>ﺔ</w:t>
            </w: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3" w:firstLine="0"/>
              <w:jc w:val="center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ﺍﻟﻘﻮﺓ</w:t>
            </w:r>
            <w:r>
              <w:rPr>
                <w:spacing w:val="-5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ﺍﻟﺒﺪﻧﻴ</w:t>
            </w:r>
            <w:r>
              <w:rPr>
                <w:w w:val="110"/>
                <w:sz w:val="28"/>
                <w:szCs w:val="28"/>
                <w:rtl/>
              </w:rPr>
              <w:t>ﺔ</w:t>
            </w:r>
          </w:p>
        </w:tc>
        <w:tc>
          <w:tcPr>
            <w:tcW w:w="2335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0" w:left="2258" w:firstLine="0"/>
              <w:jc w:val="left"/>
              <w:rPr>
                <w:sz w:val="28"/>
                <w:szCs w:val="28"/>
              </w:rPr>
            </w:pPr>
            <w:r>
              <w:rPr>
                <w:w w:val="130"/>
                <w:sz w:val="28"/>
                <w:szCs w:val="28"/>
                <w:rtl/>
              </w:rPr>
              <w:t>ﺍ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ﻟ</w:t>
            </w:r>
            <w:r>
              <w:rPr>
                <w:w w:val="94"/>
                <w:sz w:val="28"/>
                <w:szCs w:val="28"/>
                <w:rtl/>
              </w:rPr>
              <w:t>ﺘ</w:t>
            </w:r>
            <w:r>
              <w:rPr>
                <w:w w:val="96"/>
                <w:sz w:val="28"/>
                <w:szCs w:val="28"/>
                <w:rtl/>
              </w:rPr>
              <w:t>ﻌ</w:t>
            </w:r>
            <w:r>
              <w:rPr>
                <w:spacing w:val="-1"/>
                <w:w w:val="96"/>
                <w:sz w:val="28"/>
                <w:szCs w:val="28"/>
                <w:rtl/>
              </w:rPr>
              <w:t>ﺮ</w:t>
            </w:r>
            <w:r>
              <w:rPr>
                <w:spacing w:val="-1"/>
                <w:w w:val="81"/>
                <w:sz w:val="28"/>
                <w:szCs w:val="28"/>
                <w:rtl/>
              </w:rPr>
              <w:t>ﻑ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w w:val="107"/>
                <w:sz w:val="28"/>
                <w:szCs w:val="28"/>
                <w:rtl/>
              </w:rPr>
              <w:t>ﻋ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ﻠ</w:t>
            </w:r>
            <w:r>
              <w:rPr>
                <w:spacing w:val="-1"/>
                <w:w w:val="127"/>
                <w:sz w:val="28"/>
                <w:szCs w:val="28"/>
                <w:rtl/>
              </w:rPr>
              <w:t>ﻰ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30"/>
                <w:sz w:val="28"/>
                <w:szCs w:val="28"/>
                <w:rtl/>
              </w:rPr>
              <w:t>ﺍ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ﻟ</w:t>
            </w:r>
            <w:r>
              <w:rPr>
                <w:spacing w:val="-3"/>
                <w:w w:val="85"/>
                <w:sz w:val="28"/>
                <w:szCs w:val="28"/>
                <w:rtl/>
              </w:rPr>
              <w:t>ﺠ</w:t>
            </w:r>
            <w:r>
              <w:rPr>
                <w:spacing w:val="1"/>
                <w:w w:val="176"/>
                <w:sz w:val="28"/>
                <w:szCs w:val="28"/>
                <w:rtl/>
              </w:rPr>
              <w:t>ﻬ</w:t>
            </w:r>
            <w:r>
              <w:rPr>
                <w:w w:val="101"/>
                <w:sz w:val="28"/>
                <w:szCs w:val="28"/>
                <w:rtl/>
              </w:rPr>
              <w:t>ﺎ</w:t>
            </w:r>
            <w:r>
              <w:rPr>
                <w:spacing w:val="-2"/>
                <w:w w:val="77"/>
                <w:sz w:val="28"/>
                <w:szCs w:val="28"/>
                <w:rtl/>
              </w:rPr>
              <w:t>ﺕ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3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3" w:firstLine="0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ﺃﻟﻌﺎﺏ</w:t>
            </w:r>
            <w:r>
              <w:rPr>
                <w:spacing w:val="-1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ﺍﻟﺠﺮ</w:t>
            </w:r>
            <w:r>
              <w:rPr>
                <w:w w:val="95"/>
                <w:sz w:val="28"/>
                <w:szCs w:val="28"/>
                <w:rtl/>
              </w:rPr>
              <w:t>ﻱ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653" w:type="dxa"/>
            <w:vMerge w:val="restart"/>
          </w:tcPr>
          <w:p>
            <w:pPr>
              <w:pStyle w:val="TableParagraph"/>
              <w:bidi/>
              <w:ind w:right="551" w:left="0" w:firstLine="0"/>
              <w:jc w:val="righ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ﺍﻟﺜﺎﻟﺜ</w:t>
            </w:r>
            <w:r>
              <w:rPr>
                <w:w w:val="105"/>
                <w:sz w:val="28"/>
                <w:szCs w:val="28"/>
                <w:rtl/>
              </w:rPr>
              <w:t>ﺔ</w:t>
            </w: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1" w:firstLine="0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ﺍﻟﺠﺮﻱ</w:t>
            </w:r>
            <w:r>
              <w:rPr>
                <w:spacing w:val="2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ﺍﻟﺴﺮﻳ</w:t>
            </w:r>
            <w:r>
              <w:rPr>
                <w:w w:val="95"/>
                <w:sz w:val="28"/>
                <w:szCs w:val="28"/>
                <w:rtl/>
              </w:rPr>
              <w:t>ﻊ</w:t>
            </w:r>
          </w:p>
        </w:tc>
        <w:tc>
          <w:tcPr>
            <w:tcW w:w="2335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0" w:left="2297" w:firstLine="0"/>
              <w:jc w:val="left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ﺍﻟﺘﺤﻜﻢ</w:t>
            </w:r>
            <w:r>
              <w:rPr>
                <w:spacing w:val="-2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ﻓﻲ</w:t>
            </w:r>
            <w:r>
              <w:rPr>
                <w:spacing w:val="-2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ﺍﻟﺠﺴ</w:t>
            </w:r>
            <w:r>
              <w:rPr>
                <w:w w:val="110"/>
                <w:sz w:val="28"/>
                <w:szCs w:val="28"/>
                <w:rtl/>
              </w:rPr>
              <w:t>ﻢ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ﺃﻟﻌﺎﺏ</w:t>
            </w:r>
            <w:r>
              <w:rPr>
                <w:spacing w:val="-1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ﺍﻟﺘﺮﻛﻴ</w:t>
            </w:r>
            <w:r>
              <w:rPr>
                <w:sz w:val="28"/>
                <w:szCs w:val="28"/>
                <w:rtl/>
              </w:rPr>
              <w:t>ﺰ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653" w:type="dxa"/>
            <w:vMerge w:val="restart"/>
          </w:tcPr>
          <w:p>
            <w:pPr>
              <w:pStyle w:val="TableParagraph"/>
              <w:bidi/>
              <w:ind w:right="499" w:left="0" w:firstLine="0"/>
              <w:jc w:val="right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ﺍﻟﺮﺍﺑﻌ</w:t>
            </w:r>
            <w:r>
              <w:rPr>
                <w:w w:val="110"/>
                <w:sz w:val="28"/>
                <w:szCs w:val="28"/>
                <w:rtl/>
              </w:rPr>
              <w:t>ﺔ</w:t>
            </w: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0" w:left="2313" w:firstLine="0"/>
              <w:jc w:val="lef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ﺍﻟﺪﻗﺔ</w:t>
            </w:r>
            <w:r>
              <w:rPr>
                <w:spacing w:val="-2"/>
                <w:w w:val="105"/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ﻓﻲ</w:t>
            </w:r>
            <w:r>
              <w:rPr>
                <w:spacing w:val="-4"/>
                <w:w w:val="105"/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ﺍﻟﺘﺼﻮﻳ</w:t>
            </w:r>
            <w:r>
              <w:rPr>
                <w:w w:val="105"/>
                <w:sz w:val="28"/>
                <w:szCs w:val="28"/>
                <w:rtl/>
              </w:rPr>
              <w:t>ﺐ</w:t>
            </w:r>
          </w:p>
        </w:tc>
        <w:tc>
          <w:tcPr>
            <w:tcW w:w="2335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1" w:firstLine="0"/>
              <w:jc w:val="center"/>
              <w:rPr>
                <w:sz w:val="28"/>
                <w:szCs w:val="28"/>
              </w:rPr>
            </w:pPr>
            <w:r>
              <w:rPr>
                <w:w w:val="128"/>
                <w:sz w:val="28"/>
                <w:szCs w:val="28"/>
                <w:rtl/>
              </w:rPr>
              <w:t>ﻣ</w:t>
            </w:r>
            <w:r>
              <w:rPr>
                <w:spacing w:val="1"/>
                <w:w w:val="176"/>
                <w:sz w:val="28"/>
                <w:szCs w:val="28"/>
                <w:rtl/>
              </w:rPr>
              <w:t>ﻬ</w:t>
            </w:r>
            <w:r>
              <w:rPr>
                <w:spacing w:val="-2"/>
                <w:w w:val="101"/>
                <w:sz w:val="28"/>
                <w:szCs w:val="28"/>
                <w:rtl/>
              </w:rPr>
              <w:t>ﺎ</w:t>
            </w:r>
            <w:r>
              <w:rPr>
                <w:w w:val="73"/>
                <w:sz w:val="28"/>
                <w:szCs w:val="28"/>
                <w:rtl/>
              </w:rPr>
              <w:t>ﺭ</w:t>
            </w:r>
            <w:r>
              <w:rPr>
                <w:w w:val="135"/>
                <w:sz w:val="28"/>
                <w:szCs w:val="28"/>
                <w:rtl/>
              </w:rPr>
              <w:t>ﺓ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w w:val="130"/>
                <w:sz w:val="28"/>
                <w:szCs w:val="28"/>
                <w:rtl/>
              </w:rPr>
              <w:t>ﺍ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ﻟ</w:t>
            </w:r>
            <w:r>
              <w:rPr>
                <w:spacing w:val="-2"/>
                <w:w w:val="127"/>
                <w:sz w:val="28"/>
                <w:szCs w:val="28"/>
                <w:rtl/>
              </w:rPr>
              <w:t>ﻘ</w:t>
            </w:r>
            <w:r>
              <w:rPr>
                <w:spacing w:val="-1"/>
                <w:w w:val="97"/>
                <w:sz w:val="28"/>
                <w:szCs w:val="28"/>
                <w:rtl/>
              </w:rPr>
              <w:t>ﺬ</w:t>
            </w:r>
            <w:r>
              <w:rPr>
                <w:spacing w:val="-3"/>
                <w:w w:val="81"/>
                <w:sz w:val="28"/>
                <w:szCs w:val="28"/>
                <w:rtl/>
              </w:rPr>
              <w:t>ﻑ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6468" w:type="dxa"/>
          </w:tcPr>
          <w:p>
            <w:pPr>
              <w:pStyle w:val="TableParagraph"/>
              <w:bidi/>
              <w:spacing w:before="31"/>
              <w:ind w:right="2357" w:left="2343" w:firstLine="0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rtl/>
              </w:rPr>
              <w:t>ﺍﻟﺘﻤﺮﻳﺮﺍﺕ</w:t>
            </w:r>
            <w:r>
              <w:rPr>
                <w:spacing w:val="-14"/>
                <w:sz w:val="28"/>
                <w:szCs w:val="28"/>
                <w:rtl/>
              </w:rPr>
              <w:t> </w:t>
            </w:r>
            <w:r>
              <w:rPr>
                <w:spacing w:val="-1"/>
                <w:sz w:val="28"/>
                <w:szCs w:val="28"/>
                <w:rtl/>
              </w:rPr>
              <w:t>ﺍﻟﻌﺸ</w:t>
            </w:r>
            <w:r>
              <w:rPr>
                <w:spacing w:val="-1"/>
                <w:sz w:val="28"/>
                <w:szCs w:val="28"/>
                <w:rtl/>
              </w:rPr>
              <w:t>ﺮ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653" w:type="dxa"/>
            <w:vMerge w:val="restart"/>
          </w:tcPr>
          <w:p>
            <w:pPr>
              <w:pStyle w:val="TableParagraph"/>
              <w:bidi/>
              <w:spacing w:before="31"/>
              <w:ind w:right="417" w:left="0" w:firstLine="0"/>
              <w:jc w:val="right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ﺍﻟﺨﺎﻣﺴ</w:t>
            </w:r>
            <w:r>
              <w:rPr>
                <w:w w:val="110"/>
                <w:sz w:val="28"/>
                <w:szCs w:val="28"/>
                <w:rtl/>
              </w:rPr>
              <w:t>ﺔ</w:t>
            </w: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1" w:firstLine="0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rtl/>
              </w:rPr>
              <w:t>ﺃﻟﻌﺎﺏ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pacing w:val="-1"/>
                <w:sz w:val="28"/>
                <w:szCs w:val="28"/>
                <w:rtl/>
              </w:rPr>
              <w:t>ﺍﻟﻮﺛ</w:t>
            </w:r>
            <w:r>
              <w:rPr>
                <w:spacing w:val="-1"/>
                <w:sz w:val="28"/>
                <w:szCs w:val="28"/>
                <w:rtl/>
              </w:rPr>
              <w:t>ﺐ</w:t>
            </w:r>
          </w:p>
        </w:tc>
        <w:tc>
          <w:tcPr>
            <w:tcW w:w="2335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3" w:firstLine="0"/>
              <w:jc w:val="center"/>
              <w:rPr>
                <w:sz w:val="28"/>
                <w:szCs w:val="28"/>
              </w:rPr>
            </w:pPr>
            <w:r>
              <w:rPr>
                <w:w w:val="115"/>
                <w:sz w:val="28"/>
                <w:szCs w:val="28"/>
                <w:rtl/>
              </w:rPr>
              <w:t>ﺍﻟﺘﺤﻜﻢ</w:t>
            </w:r>
            <w:r>
              <w:rPr>
                <w:spacing w:val="-9"/>
                <w:w w:val="115"/>
                <w:sz w:val="28"/>
                <w:szCs w:val="28"/>
                <w:rtl/>
              </w:rPr>
              <w:t> </w:t>
            </w:r>
            <w:r>
              <w:rPr>
                <w:w w:val="115"/>
                <w:sz w:val="28"/>
                <w:szCs w:val="28"/>
                <w:rtl/>
              </w:rPr>
              <w:t>ﻓﻲ</w:t>
            </w:r>
            <w:r>
              <w:rPr>
                <w:spacing w:val="-9"/>
                <w:w w:val="115"/>
                <w:sz w:val="28"/>
                <w:szCs w:val="28"/>
                <w:rtl/>
              </w:rPr>
              <w:t> </w:t>
            </w:r>
            <w:r>
              <w:rPr>
                <w:w w:val="115"/>
                <w:sz w:val="28"/>
                <w:szCs w:val="28"/>
                <w:rtl/>
              </w:rPr>
              <w:t>ﺍﻟﻜﺮ</w:t>
            </w:r>
            <w:r>
              <w:rPr>
                <w:w w:val="115"/>
                <w:sz w:val="28"/>
                <w:szCs w:val="28"/>
                <w:rtl/>
              </w:rPr>
              <w:t>ﺓ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3" w:hRule="atLeast"/>
        </w:trPr>
        <w:tc>
          <w:tcPr>
            <w:tcW w:w="6468" w:type="dxa"/>
          </w:tcPr>
          <w:p>
            <w:pPr>
              <w:pStyle w:val="TableParagraph"/>
              <w:bidi/>
              <w:spacing w:before="30"/>
              <w:ind w:right="0" w:left="2313" w:firstLine="0"/>
              <w:jc w:val="lef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ﺍﻟﺪﻗﺔ</w:t>
            </w:r>
            <w:r>
              <w:rPr>
                <w:spacing w:val="-2"/>
                <w:w w:val="105"/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ﻓﻲ</w:t>
            </w:r>
            <w:r>
              <w:rPr>
                <w:spacing w:val="-4"/>
                <w:w w:val="105"/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ﺍﻟﺘﺼﻮﻳ</w:t>
            </w:r>
            <w:r>
              <w:rPr>
                <w:w w:val="105"/>
                <w:sz w:val="28"/>
                <w:szCs w:val="28"/>
                <w:rtl/>
              </w:rPr>
              <w:t>ﺐ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653" w:type="dxa"/>
            <w:vMerge w:val="restart"/>
          </w:tcPr>
          <w:p>
            <w:pPr>
              <w:pStyle w:val="TableParagraph"/>
              <w:bidi/>
              <w:spacing w:before="30"/>
              <w:ind w:right="405" w:left="0" w:firstLine="0"/>
              <w:jc w:val="right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ﺍﻟﺴﺎﺩﺳ</w:t>
            </w:r>
            <w:r>
              <w:rPr>
                <w:w w:val="110"/>
                <w:sz w:val="28"/>
                <w:szCs w:val="28"/>
                <w:rtl/>
              </w:rPr>
              <w:t>ﺔ</w:t>
            </w: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1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ﺃﻟﻌﺎﺏ</w:t>
            </w:r>
            <w:r>
              <w:rPr>
                <w:spacing w:val="-14"/>
                <w:w w:val="105"/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ﺍﻟﻘﻔ</w:t>
            </w:r>
            <w:r>
              <w:rPr>
                <w:w w:val="105"/>
                <w:sz w:val="28"/>
                <w:szCs w:val="28"/>
                <w:rtl/>
              </w:rPr>
              <w:t>ﺰ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1" w:firstLine="0"/>
              <w:jc w:val="center"/>
              <w:rPr>
                <w:sz w:val="28"/>
                <w:szCs w:val="28"/>
              </w:rPr>
            </w:pPr>
            <w:r>
              <w:rPr>
                <w:spacing w:val="-1"/>
                <w:w w:val="95"/>
                <w:sz w:val="28"/>
                <w:szCs w:val="28"/>
                <w:rtl/>
              </w:rPr>
              <w:t>ﺍﻟﺠﺮﻱ</w:t>
            </w:r>
            <w:r>
              <w:rPr>
                <w:spacing w:val="-12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95"/>
                <w:sz w:val="28"/>
                <w:szCs w:val="28"/>
                <w:rtl/>
              </w:rPr>
              <w:t>ﺑﺎﻟﺘﻨﺎﻭ</w:t>
            </w:r>
            <w:r>
              <w:rPr>
                <w:spacing w:val="-1"/>
                <w:w w:val="95"/>
                <w:sz w:val="28"/>
                <w:szCs w:val="28"/>
                <w:rtl/>
              </w:rPr>
              <w:t>ﺏ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6468" w:type="dxa"/>
          </w:tcPr>
          <w:p>
            <w:pPr>
              <w:pStyle w:val="TableParagraph"/>
              <w:bidi/>
              <w:spacing w:before="30"/>
              <w:ind w:right="2357" w:left="2341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ﻣﺴﻠﻚ</w:t>
            </w:r>
            <w:r>
              <w:rPr>
                <w:spacing w:val="5"/>
                <w:w w:val="105"/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ﺍﻟﻤﻮﺍﻧ</w:t>
            </w:r>
            <w:r>
              <w:rPr>
                <w:w w:val="105"/>
                <w:sz w:val="28"/>
                <w:szCs w:val="28"/>
                <w:rtl/>
              </w:rPr>
              <w:t>ﻊ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653" w:type="dxa"/>
            <w:vMerge w:val="restart"/>
          </w:tcPr>
          <w:p>
            <w:pPr>
              <w:pStyle w:val="TableParagraph"/>
              <w:bidi/>
              <w:spacing w:before="30"/>
              <w:ind w:right="453" w:left="0" w:firstLine="0"/>
              <w:jc w:val="right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ﺍﻟﺴﺎﺑﻌ</w:t>
            </w:r>
            <w:r>
              <w:rPr>
                <w:w w:val="110"/>
                <w:sz w:val="28"/>
                <w:szCs w:val="28"/>
                <w:rtl/>
              </w:rPr>
              <w:t>ﺔ</w:t>
            </w: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3" w:firstLine="0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rtl/>
              </w:rPr>
              <w:t>ﻟﻌﺒﺔ</w:t>
            </w:r>
            <w:r>
              <w:rPr>
                <w:spacing w:val="-15"/>
                <w:sz w:val="28"/>
                <w:szCs w:val="28"/>
                <w:rtl/>
              </w:rPr>
              <w:t> </w:t>
            </w:r>
            <w:r>
              <w:rPr>
                <w:spacing w:val="-1"/>
                <w:sz w:val="28"/>
                <w:szCs w:val="28"/>
                <w:rtl/>
              </w:rPr>
              <w:t>ﺍﻷﺭﻧ</w:t>
            </w:r>
            <w:r>
              <w:rPr>
                <w:spacing w:val="-1"/>
                <w:sz w:val="28"/>
                <w:szCs w:val="28"/>
                <w:rtl/>
              </w:rPr>
              <w:t>ﺐ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ﻟﻌﺒﺔ</w:t>
            </w:r>
            <w:r>
              <w:rPr>
                <w:spacing w:val="-1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ﺍﻟﻤﺤﺎﺭ</w:t>
            </w:r>
            <w:r>
              <w:rPr>
                <w:sz w:val="28"/>
                <w:szCs w:val="28"/>
                <w:rtl/>
              </w:rPr>
              <w:t>ﺏ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0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ﻟﻌﺒﺔ ﺍﻟﻤﻨﺪﻳ</w:t>
            </w:r>
            <w:r>
              <w:rPr>
                <w:w w:val="105"/>
                <w:sz w:val="28"/>
                <w:szCs w:val="28"/>
                <w:rtl/>
              </w:rPr>
              <w:t>ﻞ</w:t>
            </w:r>
          </w:p>
        </w:tc>
        <w:tc>
          <w:tcPr>
            <w:tcW w:w="2335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653" w:type="dxa"/>
            <w:vMerge w:val="restart"/>
          </w:tcPr>
          <w:p>
            <w:pPr>
              <w:pStyle w:val="TableParagraph"/>
              <w:bidi/>
              <w:ind w:right="511" w:left="0" w:firstLine="0"/>
              <w:jc w:val="right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ﺍﻟﺜﺎﻣﻨ</w:t>
            </w:r>
            <w:r>
              <w:rPr>
                <w:w w:val="110"/>
                <w:sz w:val="28"/>
                <w:szCs w:val="28"/>
                <w:rtl/>
              </w:rPr>
              <w:t>ﺔ</w:t>
            </w:r>
          </w:p>
        </w:tc>
      </w:tr>
      <w:tr>
        <w:trPr>
          <w:trHeight w:val="431" w:hRule="atLeast"/>
        </w:trPr>
        <w:tc>
          <w:tcPr>
            <w:tcW w:w="6468" w:type="dxa"/>
          </w:tcPr>
          <w:p>
            <w:pPr>
              <w:pStyle w:val="TableParagraph"/>
              <w:bidi/>
              <w:ind w:right="2357" w:left="2343" w:firstLine="0"/>
              <w:jc w:val="center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  <w:rtl/>
              </w:rPr>
              <w:t>ﻟﻌﺒﺔ</w:t>
            </w:r>
            <w:r>
              <w:rPr>
                <w:spacing w:val="-16"/>
                <w:w w:val="10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5"/>
                <w:sz w:val="28"/>
                <w:szCs w:val="28"/>
                <w:rtl/>
              </w:rPr>
              <w:t>ﺍﻟﺜﻌﻠ</w:t>
            </w:r>
            <w:r>
              <w:rPr>
                <w:spacing w:val="-1"/>
                <w:w w:val="105"/>
                <w:sz w:val="28"/>
                <w:szCs w:val="28"/>
                <w:rtl/>
              </w:rPr>
              <w:t>ﺐ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6468" w:type="dxa"/>
          </w:tcPr>
          <w:p>
            <w:pPr>
              <w:pStyle w:val="TableParagraph"/>
              <w:bidi/>
              <w:ind w:right="0" w:left="2250" w:firstLine="0"/>
              <w:jc w:val="lef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ﻟﻌﺒﺔ</w:t>
            </w:r>
            <w:r>
              <w:rPr>
                <w:spacing w:val="-16"/>
                <w:w w:val="105"/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ﺍﻟﺸﺮﻃﻲ</w:t>
            </w:r>
            <w:r>
              <w:rPr>
                <w:spacing w:val="-17"/>
                <w:w w:val="105"/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ﻭﺍﻟﻠ</w:t>
            </w:r>
            <w:r>
              <w:rPr>
                <w:w w:val="105"/>
                <w:sz w:val="28"/>
                <w:szCs w:val="28"/>
                <w:rtl/>
              </w:rPr>
              <w:t>ﺺ</w:t>
            </w:r>
          </w:p>
        </w:tc>
        <w:tc>
          <w:tcPr>
            <w:tcW w:w="2335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0" w:bottom="0" w:left="600" w:right="480"/>
        </w:sectPr>
      </w:pPr>
    </w:p>
    <w:p>
      <w:pPr>
        <w:pStyle w:val="Title"/>
        <w:bidi/>
        <w:ind w:right="688" w:left="0" w:firstLine="0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43576</wp:posOffset>
            </wp:positionV>
            <wp:extent cx="219059" cy="2190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9" cy="219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614286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5"/>
          <w:w w:val="51"/>
          <w:rtl/>
        </w:rPr>
        <w:t>ﻴ</w:t>
      </w:r>
      <w:r>
        <w:rPr>
          <w:spacing w:val="-74"/>
          <w:w w:val="84"/>
          <w:rtl/>
        </w:rPr>
        <w:t>ﻊ</w:t>
      </w:r>
      <w:r>
        <w:rPr>
          <w:spacing w:val="1"/>
          <w:rtl/>
        </w:rPr>
        <w:t> </w:t>
      </w:r>
      <w:r>
        <w:rPr>
          <w:w w:val="39"/>
          <w:rtl/>
        </w:rPr>
        <w:t>ا</w:t>
      </w:r>
      <w:r>
        <w:rPr>
          <w:w w:val="44"/>
          <w:rtl/>
        </w:rPr>
        <w:t>ﻟ</w:t>
      </w:r>
      <w:r>
        <w:rPr>
          <w:spacing w:val="-3"/>
          <w:w w:val="94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196"/>
        <w:ind w:right="68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39"/>
          <w:w w:val="49"/>
          <w:rtl/>
        </w:rPr>
        <w:t>ﺗ</w:t>
      </w:r>
      <w:r>
        <w:rPr>
          <w:rFonts w:ascii="Segoe UI Symbol" w:cs="Segoe UI Symbol"/>
          <w:spacing w:val="-40"/>
          <w:w w:val="88"/>
          <w:rtl/>
        </w:rPr>
        <w:t>ﻮ</w:t>
      </w:r>
      <w:r>
        <w:rPr>
          <w:rFonts w:ascii="Segoe UI Symbol" w:cs="Segoe UI Symbol"/>
          <w:spacing w:val="-39"/>
          <w:w w:val="89"/>
          <w:rtl/>
        </w:rPr>
        <w:t>ﻗ</w:t>
      </w:r>
      <w:r>
        <w:rPr>
          <w:rFonts w:ascii="Segoe UI Symbol" w:cs="Segoe UI Symbol"/>
          <w:spacing w:val="-39"/>
          <w:w w:val="51"/>
          <w:rtl/>
        </w:rPr>
        <w:t>ﻴ</w:t>
      </w:r>
      <w:r>
        <w:rPr>
          <w:rFonts w:ascii="Segoe UI Symbol" w:cs="Segoe UI Symbol"/>
          <w:spacing w:val="-4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pStyle w:val="BodyText"/>
        <w:bidi/>
        <w:spacing w:before="196"/>
        <w:ind w:right="68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89"/>
          <w:rtl/>
        </w:rPr>
        <w:t>ﻗ</w:t>
      </w:r>
      <w:r>
        <w:rPr>
          <w:rFonts w:ascii="Segoe UI Symbol" w:cs="Segoe UI Symbol"/>
          <w:w w:val="51"/>
          <w:rtl/>
        </w:rPr>
        <w:t>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141"/>
          <w:rtl/>
        </w:rPr>
        <w:t>ﺳ</w:t>
      </w:r>
      <w:r>
        <w:rPr>
          <w:rFonts w:ascii="Segoe UI Symbol" w:cs="Segoe UI Symbol"/>
          <w:w w:val="51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600" w:right="480"/>
          <w:cols w:num="3" w:equalWidth="0">
            <w:col w:w="2807" w:space="994"/>
            <w:col w:w="2446" w:space="828"/>
            <w:col w:w="3755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6224676</wp:posOffset>
            </wp:positionH>
            <wp:positionV relativeFrom="page">
              <wp:posOffset>9846788</wp:posOffset>
            </wp:positionV>
            <wp:extent cx="219710" cy="21971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4103319</wp:posOffset>
            </wp:positionH>
            <wp:positionV relativeFrom="page">
              <wp:posOffset>9846791</wp:posOffset>
            </wp:positionV>
            <wp:extent cx="219074" cy="21906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2937779</wp:posOffset>
            </wp:positionH>
            <wp:positionV relativeFrom="page">
              <wp:posOffset>182346</wp:posOffset>
            </wp:positionV>
            <wp:extent cx="1781804" cy="1285976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4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14001pt;margin-top:-.00003pt;width:46.45pt;height:73.6pt;mso-position-horizontal-relative:page;mso-position-vertical-relative:page;z-index:-15870464" coordorigin="10978,0" coordsize="929,1472" path="m11906,0l10978,0,11906,147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50.4pt;height:78.650pt;mso-position-horizontal-relative:page;mso-position-vertical-relative:page;z-index:-15869952" coordorigin="0,0" coordsize="1008,1573" path="m1007,0l0,0,0,1572,1007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0"/>
      <w:ind w:left="688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/>
      <w:ind w:left="16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2022-09-09T11:32:35Z</dcterms:created>
  <dcterms:modified xsi:type="dcterms:W3CDTF">2022-09-09T11:32:35Z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