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rPr>
          <w:rFonts w:ascii="Times New Roman"/>
          <w:b w:val="0"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.48pt;width:364.85pt;height:22.35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0"/>
                    <w:ind w:left="6" w:right="0"/>
                    <w:jc w:val="center"/>
                  </w:pPr>
                  <w:r>
                    <w:rPr>
                      <w:spacing w:val="-5"/>
                      <w:w w:val="37"/>
                      <w:rtl/>
                    </w:rPr>
                    <w:t>ا</w:t>
                  </w:r>
                  <w:r>
                    <w:rPr>
                      <w:spacing w:val="-7"/>
                      <w:w w:val="49"/>
                      <w:rtl/>
                    </w:rPr>
                    <w:t>ل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6"/>
                      <w:w w:val="62"/>
                      <w:rtl/>
                    </w:rPr>
                    <w:t>ن</w:t>
                  </w:r>
                  <w:r>
                    <w:rPr>
                      <w:spacing w:val="-5"/>
                      <w:w w:val="99"/>
                      <w:rtl/>
                    </w:rPr>
                    <w:t>و</w:t>
                  </w:r>
                  <w:r>
                    <w:rPr>
                      <w:spacing w:val="-20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38"/>
                      <w:rtl/>
                    </w:rPr>
                    <w:t>ي</w:t>
                  </w:r>
                  <w:r>
                    <w:rPr>
                      <w:spacing w:val="-30"/>
                      <w:w w:val="52"/>
                      <w:rtl/>
                    </w:rPr>
                    <w:t>ب</w:t>
                  </w:r>
                  <w:r>
                    <w:rPr>
                      <w:spacing w:val="4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87"/>
                      <w:rtl/>
                    </w:rPr>
                    <w:t>ف</w:t>
                  </w:r>
                  <w:r>
                    <w:rPr>
                      <w:spacing w:val="-1"/>
                      <w:w w:val="62"/>
                      <w:rtl/>
                    </w:rPr>
                    <w:t>ني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 w:val="0"/>
          <w:sz w:val="16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5"/>
                    <w:gridCol w:w="1824"/>
                    <w:gridCol w:w="1456"/>
                    <w:gridCol w:w="738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447" w:right="45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34" w:right="35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01" w:right="32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85" w:right="30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" w:right="2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0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0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3"/>
                            <w:sz w:val="17"/>
                            <w:szCs w:val="17"/>
                            <w:rtl/>
                          </w:rPr>
                          <w:t>ورش</w:t>
                        </w:r>
                        <w:r>
                          <w:rPr>
                            <w:b/>
                            <w:bCs/>
                            <w:spacing w:val="-143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9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5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45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9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5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7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206"/>
                          <w:ind w:left="0" w:right="9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3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30" w:right="3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5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45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4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4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6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4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7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5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45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8"/>
                            <w:position w:val="4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w w:val="100"/>
                            <w:position w:val="4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75"/>
                            <w:w w:val="2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87"/>
                            <w:position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6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30" w:right="32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2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330" w:right="35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0" w:right="4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5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6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5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0" w:right="115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8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3" w:right="115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4"/>
                    <w:gridCol w:w="1824"/>
                    <w:gridCol w:w="1455"/>
                    <w:gridCol w:w="738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447" w:right="45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01" w:right="32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01" w:right="32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82" w:right="308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5" w:right="126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0"/>
                          <w:ind w:left="2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4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301" w:right="32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أنا</w:t>
                        </w:r>
                        <w:r>
                          <w:rPr>
                            <w:b/>
                            <w:bCs/>
                            <w:spacing w:val="-20"/>
                            <w:w w:val="8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مغر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position w:val="-3"/>
                            <w:sz w:val="17"/>
                            <w:szCs w:val="17"/>
                            <w:rtl/>
                          </w:rPr>
                          <w:t>       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  ي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24" w:right="4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7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1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5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4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4"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9"/>
                            <w:w w:val="13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حق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4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7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8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6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8" w:right="4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4"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9"/>
                            <w:w w:val="13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حق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30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1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" w:right="2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3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1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9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9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8" w:right="2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4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4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55" w:right="464" w:hanging="13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0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00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1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4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6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58" w:right="12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48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864" w:firstLine="1821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8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8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2022-09-10T11:22:28Z</dcterms:created>
  <dcterms:modified xsi:type="dcterms:W3CDTF">2022-09-10T11:22:28Z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