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6"/>
        </w:rPr>
      </w:pPr>
    </w:p>
    <w:tbl>
      <w:tblPr>
        <w:tblW w:w="0" w:type="auto"/>
        <w:jc w:val="left"/>
        <w:tblInd w:w="112" w:type="dxa"/>
        <w:tblBorders>
          <w:top w:val="single" w:sz="4" w:space="0" w:color="A0C7C5"/>
          <w:left w:val="single" w:sz="4" w:space="0" w:color="A0C7C5"/>
          <w:bottom w:val="single" w:sz="4" w:space="0" w:color="A0C7C5"/>
          <w:right w:val="single" w:sz="4" w:space="0" w:color="A0C7C5"/>
          <w:insideH w:val="single" w:sz="4" w:space="0" w:color="A0C7C5"/>
          <w:insideV w:val="single" w:sz="4" w:space="0" w:color="A0C7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122"/>
        <w:gridCol w:w="1608"/>
        <w:gridCol w:w="1856"/>
        <w:gridCol w:w="1006"/>
        <w:gridCol w:w="879"/>
        <w:gridCol w:w="891"/>
      </w:tblGrid>
      <w:tr>
        <w:trPr>
          <w:trHeight w:val="635" w:hRule="atLeast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2A39F"/>
          </w:tcPr>
          <w:p>
            <w:pPr>
              <w:pStyle w:val="TableParagraph"/>
              <w:bidi/>
              <w:spacing w:before="30"/>
              <w:ind w:right="76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1"/>
                <w:w w:val="95"/>
                <w:sz w:val="24"/>
                <w:szCs w:val="24"/>
                <w:rtl/>
              </w:rPr>
              <w:t>ﺍﻻﺳﺘﻤﺎﻉ</w:t>
            </w:r>
            <w:r>
              <w:rPr>
                <w:b/>
                <w:bCs/>
                <w:color w:val="FFFFFF"/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spacing w:val="-1"/>
                <w:w w:val="95"/>
                <w:sz w:val="24"/>
                <w:szCs w:val="24"/>
                <w:rtl/>
              </w:rPr>
              <w:t>ﻭﺍﻟﺘﺤﺪﺙ</w:t>
            </w:r>
            <w:r>
              <w:rPr>
                <w:b/>
                <w:bCs/>
                <w:color w:val="FFFFFF"/>
                <w:spacing w:val="28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                              ﺍﻟﻘﺮﺍءﺓ</w:t>
            </w:r>
            <w:r>
              <w:rPr>
                <w:b/>
                <w:bCs/>
                <w:color w:val="FFFFFF"/>
                <w:spacing w:val="2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                          ﺍﻟﻜﺘﺎﺑ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ﺔ</w:t>
            </w:r>
          </w:p>
        </w:tc>
      </w:tr>
      <w:tr>
        <w:trPr>
          <w:trHeight w:val="746" w:hRule="atLeast"/>
        </w:trPr>
        <w:tc>
          <w:tcPr>
            <w:tcW w:w="2098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>
              <w:top w:val="nil"/>
            </w:tcBorders>
            <w:shd w:val="clear" w:color="auto" w:fill="DFECEB"/>
          </w:tcPr>
          <w:p>
            <w:pPr>
              <w:pStyle w:val="TableParagraph"/>
              <w:bidi/>
              <w:spacing w:before="28"/>
              <w:ind w:right="445" w:left="0" w:firstLine="0"/>
              <w:jc w:val="right"/>
              <w:rPr>
                <w:sz w:val="24"/>
                <w:szCs w:val="24"/>
              </w:rPr>
            </w:pPr>
            <w:r>
              <w:rPr>
                <w:color w:val="008080"/>
                <w:w w:val="105"/>
                <w:sz w:val="24"/>
                <w:szCs w:val="24"/>
                <w:rtl/>
              </w:rPr>
              <w:t>ﺍﻟﻮﺿﻌﻴ</w:t>
            </w:r>
            <w:r>
              <w:rPr>
                <w:color w:val="008080"/>
                <w:w w:val="105"/>
                <w:sz w:val="24"/>
                <w:szCs w:val="24"/>
                <w:rtl/>
              </w:rPr>
              <w:t>ﺔ</w:t>
            </w:r>
          </w:p>
          <w:p>
            <w:pPr>
              <w:pStyle w:val="TableParagraph"/>
              <w:bidi/>
              <w:spacing w:before="77"/>
              <w:ind w:right="411" w:left="0" w:firstLine="0"/>
              <w:jc w:val="right"/>
              <w:rPr>
                <w:sz w:val="24"/>
                <w:szCs w:val="24"/>
              </w:rPr>
            </w:pPr>
            <w:r>
              <w:rPr>
                <w:color w:val="008080"/>
                <w:w w:val="105"/>
                <w:sz w:val="24"/>
                <w:szCs w:val="24"/>
                <w:rtl/>
              </w:rPr>
              <w:t>ﺍﻟﺘﻮﺍﺻﻠﻴ</w:t>
            </w:r>
            <w:r>
              <w:rPr>
                <w:color w:val="008080"/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DFECEB"/>
          </w:tcPr>
          <w:p>
            <w:pPr>
              <w:pStyle w:val="TableParagraph"/>
              <w:bidi/>
              <w:spacing w:before="28"/>
              <w:ind w:right="589" w:left="0" w:firstLine="0"/>
              <w:jc w:val="right"/>
              <w:rPr>
                <w:sz w:val="24"/>
                <w:szCs w:val="24"/>
              </w:rPr>
            </w:pPr>
            <w:r>
              <w:rPr>
                <w:color w:val="008080"/>
                <w:w w:val="115"/>
                <w:sz w:val="24"/>
                <w:szCs w:val="24"/>
                <w:rtl/>
              </w:rPr>
              <w:t>ﺍﻟﺤﻜﺎﻳ</w:t>
            </w:r>
            <w:r>
              <w:rPr>
                <w:color w:val="008080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160"/>
              <w:ind w:right="363" w:left="-29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ﺍﻷﺳﺒﻮ</w:t>
            </w: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ﻉ</w:t>
            </w:r>
          </w:p>
        </w:tc>
        <w:tc>
          <w:tcPr>
            <w:tcW w:w="879" w:type="dxa"/>
            <w:vMerge w:val="restart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before="0"/>
              <w:ind w:right="36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ﻟﻤﺠﺎ</w:t>
            </w: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ﻝ</w:t>
            </w:r>
          </w:p>
        </w:tc>
        <w:tc>
          <w:tcPr>
            <w:tcW w:w="891" w:type="dxa"/>
            <w:vMerge w:val="restart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before="0"/>
              <w:ind w:right="-23" w:left="-29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2"/>
                <w:sz w:val="24"/>
                <w:szCs w:val="24"/>
                <w:rtl/>
              </w:rPr>
              <w:t>ﻟﻮﺣﺪﺓ</w:t>
            </w:r>
            <w:r>
              <w:rPr>
                <w:b/>
                <w:bCs/>
                <w:color w:val="FFFFFF"/>
                <w:spacing w:val="31"/>
                <w:w w:val="115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15"/>
                <w:position w:val="2"/>
                <w:sz w:val="24"/>
                <w:szCs w:val="24"/>
                <w:rtl/>
              </w:rPr>
              <w:t>    </w:t>
            </w:r>
            <w:r>
              <w:rPr>
                <w:b/>
                <w:bCs/>
                <w:color w:val="FFFFFF"/>
                <w:w w:val="115"/>
                <w:position w:val="2"/>
                <w:sz w:val="24"/>
                <w:szCs w:val="24"/>
                <w:rtl/>
              </w:rPr>
              <w:t>ﺍ</w:t>
            </w:r>
          </w:p>
        </w:tc>
      </w:tr>
      <w:tr>
        <w:trPr>
          <w:trHeight w:val="623" w:hRule="atLeast"/>
        </w:trPr>
        <w:tc>
          <w:tcPr>
            <w:tcW w:w="7684" w:type="dxa"/>
            <w:gridSpan w:val="4"/>
          </w:tcPr>
          <w:p>
            <w:pPr>
              <w:pStyle w:val="TableParagraph"/>
              <w:bidi/>
              <w:ind w:right="87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ﺇﺟﺮﺍءﺍﺕ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ﺍﻧﻄﻼﻕ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ﺍﻟﺴﻨﺔ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ﺍﻟﺪﺭﺍﺳﻴﺔ،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ﺍﻟﺘﻘﻮﻳﻢ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ﺍﻟﺘﺸﺨﻴﺼﻲ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ﻭﺍﻟﺪﻋﻢ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ﺍﻻﺳﺘﺪﺭﺍﻛ</w:t>
            </w:r>
            <w:r>
              <w:rPr>
                <w:b/>
                <w:bCs/>
                <w:sz w:val="24"/>
                <w:szCs w:val="24"/>
                <w:rtl/>
              </w:rPr>
              <w:t>ﻲ</w:t>
            </w: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62A3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62A39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ﺍﻟﺪﺍ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ﻝ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right="382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</w:rPr>
              <w:t>{</w:t>
            </w:r>
            <w:r>
              <w:rPr>
                <w:w w:val="130"/>
                <w:sz w:val="24"/>
                <w:szCs w:val="24"/>
                <w:rtl/>
              </w:rPr>
              <w:t>ﺩ</w:t>
            </w:r>
            <w:r>
              <w:rPr>
                <w:w w:val="13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  <w:rtl/>
              </w:rPr>
              <w:t>ﺣﺮﻑ</w:t>
            </w:r>
            <w:r>
              <w:rPr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spacing w:val="-1"/>
                <w:w w:val="95"/>
                <w:sz w:val="24"/>
                <w:szCs w:val="24"/>
                <w:rtl/>
              </w:rPr>
              <w:t>ﺍﻟﺪﺍ</w:t>
            </w:r>
            <w:r>
              <w:rPr>
                <w:spacing w:val="-1"/>
                <w:w w:val="95"/>
                <w:sz w:val="24"/>
                <w:szCs w:val="24"/>
                <w:rtl/>
              </w:rPr>
              <w:t>ﻝ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70" w:left="17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w w:val="85"/>
                <w:sz w:val="24"/>
                <w:szCs w:val="24"/>
                <w:rtl/>
              </w:rPr>
              <w:t>ﺤ</w:t>
            </w:r>
            <w:r>
              <w:rPr>
                <w:spacing w:val="-1"/>
                <w:w w:val="97"/>
                <w:sz w:val="24"/>
                <w:szCs w:val="24"/>
                <w:rtl/>
              </w:rPr>
              <w:t>ﻴ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w w:val="127"/>
                <w:sz w:val="24"/>
                <w:szCs w:val="24"/>
                <w:rtl/>
              </w:rPr>
              <w:t>ﻲ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3"/>
                <w:sz w:val="24"/>
                <w:szCs w:val="24"/>
                <w:rtl/>
              </w:rPr>
              <w:t>ﻭ</w:t>
            </w:r>
            <w:r>
              <w:rPr>
                <w:spacing w:val="-1"/>
                <w:w w:val="113"/>
                <w:sz w:val="24"/>
                <w:szCs w:val="24"/>
                <w:rtl/>
              </w:rPr>
              <w:t>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ﺮ</w:t>
            </w:r>
            <w:r>
              <w:rPr>
                <w:w w:val="114"/>
                <w:sz w:val="24"/>
                <w:szCs w:val="24"/>
                <w:rtl/>
              </w:rPr>
              <w:t>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ﻟ</w:t>
            </w:r>
            <w:r>
              <w:rPr>
                <w:spacing w:val="-1"/>
                <w:w w:val="93"/>
                <w:sz w:val="24"/>
                <w:szCs w:val="24"/>
                <w:rtl/>
              </w:rPr>
              <w:t>ﺘ</w:t>
            </w:r>
            <w:r>
              <w:rPr>
                <w:w w:val="85"/>
                <w:sz w:val="24"/>
                <w:szCs w:val="24"/>
                <w:rtl/>
              </w:rPr>
              <w:t>ﺤ</w:t>
            </w:r>
            <w:r>
              <w:rPr>
                <w:spacing w:val="-1"/>
                <w:w w:val="97"/>
                <w:sz w:val="24"/>
                <w:szCs w:val="24"/>
                <w:rtl/>
              </w:rPr>
              <w:t>ﻴ</w:t>
            </w:r>
            <w:r>
              <w:rPr>
                <w:spacing w:val="2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608" w:left="366" w:hanging="188"/>
              <w:jc w:val="right"/>
              <w:rPr>
                <w:sz w:val="24"/>
                <w:szCs w:val="24"/>
              </w:rPr>
            </w:pPr>
            <w:r>
              <w:rPr>
                <w:spacing w:val="-15"/>
                <w:w w:val="114"/>
                <w:sz w:val="24"/>
                <w:szCs w:val="24"/>
                <w:rtl/>
              </w:rPr>
              <w:t>ﺩ</w:t>
            </w:r>
            <w:r>
              <w:rPr>
                <w:spacing w:val="-16"/>
                <w:w w:val="123"/>
                <w:sz w:val="24"/>
                <w:szCs w:val="24"/>
                <w:rtl/>
              </w:rPr>
              <w:t>ﻳ</w:t>
            </w:r>
            <w:r>
              <w:rPr>
                <w:spacing w:val="-15"/>
                <w:w w:val="96"/>
                <w:sz w:val="24"/>
                <w:szCs w:val="24"/>
                <w:rtl/>
              </w:rPr>
              <w:t>ﺪ</w:t>
            </w:r>
            <w:r>
              <w:rPr>
                <w:spacing w:val="-16"/>
                <w:w w:val="83"/>
                <w:sz w:val="24"/>
                <w:szCs w:val="24"/>
                <w:rtl/>
              </w:rPr>
              <w:t>ﻱ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08"/>
                <w:sz w:val="24"/>
                <w:szCs w:val="24"/>
                <w:rtl/>
              </w:rPr>
              <w:t>ﻭ</w:t>
            </w:r>
            <w:r>
              <w:rPr>
                <w:w w:val="113"/>
                <w:sz w:val="24"/>
                <w:szCs w:val="24"/>
                <w:rtl/>
              </w:rPr>
              <w:t>ﻧ</w:t>
            </w:r>
            <w:r>
              <w:rPr>
                <w:spacing w:val="-49"/>
                <w:w w:val="39"/>
                <w:sz w:val="24"/>
                <w:szCs w:val="24"/>
              </w:rPr>
              <w:t></w:t>
            </w:r>
            <w:r>
              <w:rPr>
                <w:w w:val="121"/>
                <w:sz w:val="24"/>
                <w:szCs w:val="24"/>
                <w:rtl/>
              </w:rPr>
              <w:t>ﻤ</w:t>
            </w:r>
            <w:r>
              <w:rPr>
                <w:spacing w:val="-1"/>
                <w:w w:val="97"/>
                <w:sz w:val="24"/>
                <w:szCs w:val="24"/>
                <w:rtl/>
              </w:rPr>
              <w:t>ﻴ</w:t>
            </w:r>
            <w:r>
              <w:rPr>
                <w:spacing w:val="-1"/>
                <w:w w:val="101"/>
                <w:sz w:val="24"/>
                <w:szCs w:val="24"/>
                <w:rtl/>
              </w:rPr>
              <w:t>ﺮ</w:t>
            </w:r>
            <w:r>
              <w:rPr>
                <w:w w:val="101"/>
                <w:sz w:val="24"/>
                <w:szCs w:val="24"/>
                <w:rtl/>
              </w:rPr>
              <w:t>ﺓ</w:t>
            </w:r>
            <w:r>
              <w:rPr>
                <w:w w:val="114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ﻳﺘﻌﺎﺭﻓﺎ</w:t>
            </w:r>
            <w:r>
              <w:rPr>
                <w:w w:val="105"/>
                <w:sz w:val="24"/>
                <w:szCs w:val="24"/>
                <w:rtl/>
              </w:rPr>
              <w:t>ﻥ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879" w:type="dxa"/>
            <w:vMerge w:val="restart"/>
            <w:shd w:val="clear" w:color="auto" w:fill="DFECEB"/>
            <w:textDirection w:val="btLr"/>
          </w:tcPr>
          <w:p>
            <w:pPr>
              <w:pStyle w:val="TableParagraph"/>
              <w:bidi/>
              <w:spacing w:before="134"/>
              <w:ind w:right="1435" w:left="1436" w:firstLine="0"/>
              <w:jc w:val="center"/>
              <w:rPr>
                <w:sz w:val="24"/>
                <w:szCs w:val="24"/>
              </w:rPr>
            </w:pPr>
            <w:r>
              <w:rPr>
                <w:color w:val="008080"/>
                <w:w w:val="105"/>
                <w:sz w:val="24"/>
                <w:szCs w:val="24"/>
                <w:rtl/>
              </w:rPr>
              <w:t>ﺍﻷﺳﺮ</w:t>
            </w:r>
            <w:r>
              <w:rPr>
                <w:color w:val="008080"/>
                <w:w w:val="105"/>
                <w:sz w:val="24"/>
                <w:szCs w:val="24"/>
                <w:rtl/>
              </w:rPr>
              <w:t>ﺓ</w:t>
            </w:r>
          </w:p>
        </w:tc>
        <w:tc>
          <w:tcPr>
            <w:tcW w:w="891" w:type="dxa"/>
            <w:vMerge w:val="restart"/>
            <w:shd w:val="clear" w:color="auto" w:fill="DFECEB"/>
          </w:tcPr>
          <w:p>
            <w:pPr>
              <w:pStyle w:val="TableParagraph"/>
              <w:ind w:left="0" w:right="1"/>
              <w:rPr>
                <w:sz w:val="24"/>
              </w:rPr>
            </w:pPr>
            <w:r>
              <w:rPr>
                <w:color w:val="008080"/>
                <w:w w:val="98"/>
                <w:sz w:val="24"/>
              </w:rPr>
              <w:t>1</w:t>
            </w:r>
          </w:p>
        </w:tc>
      </w:tr>
      <w:tr>
        <w:trPr>
          <w:trHeight w:val="741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ﺍﻟﻤﻴ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ﻢ</w:t>
            </w:r>
          </w:p>
        </w:tc>
        <w:tc>
          <w:tcPr>
            <w:tcW w:w="2122" w:type="dxa"/>
          </w:tcPr>
          <w:p>
            <w:pPr>
              <w:pStyle w:val="TableParagraph"/>
              <w:ind w:left="390" w:right="381"/>
              <w:rPr>
                <w:sz w:val="24"/>
                <w:szCs w:val="24"/>
              </w:rPr>
            </w:pPr>
            <w:r>
              <w:rPr>
                <w:w w:val="140"/>
                <w:sz w:val="24"/>
                <w:szCs w:val="24"/>
              </w:rPr>
              <w:t>{</w:t>
            </w:r>
            <w:r>
              <w:rPr>
                <w:w w:val="140"/>
                <w:sz w:val="24"/>
                <w:szCs w:val="24"/>
                <w:rtl/>
              </w:rPr>
              <w:t>ﻡ</w:t>
            </w:r>
            <w:r>
              <w:rPr>
                <w:w w:val="14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ﺣﺮﻑ</w:t>
            </w:r>
            <w:r>
              <w:rPr>
                <w:spacing w:val="-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ﺍﻟﻤﻴ</w:t>
            </w:r>
            <w:r>
              <w:rPr>
                <w:sz w:val="24"/>
                <w:szCs w:val="24"/>
                <w:rtl/>
              </w:rPr>
              <w:t>ﻢ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68" w:left="17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spacing w:val="1"/>
                <w:w w:val="126"/>
                <w:sz w:val="24"/>
                <w:szCs w:val="24"/>
                <w:rtl/>
              </w:rPr>
              <w:t>ﻘ</w:t>
            </w:r>
            <w:r>
              <w:rPr>
                <w:w w:val="96"/>
                <w:sz w:val="24"/>
                <w:szCs w:val="24"/>
                <w:rtl/>
              </w:rPr>
              <w:t>ﺪ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spacing w:val="-1"/>
                <w:w w:val="140"/>
                <w:sz w:val="24"/>
                <w:szCs w:val="24"/>
                <w:rtl/>
              </w:rPr>
              <w:t>ﻡ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3"/>
                <w:sz w:val="24"/>
                <w:szCs w:val="24"/>
                <w:rtl/>
              </w:rPr>
              <w:t>ﻧ</w:t>
            </w:r>
            <w:r>
              <w:rPr>
                <w:spacing w:val="-1"/>
                <w:w w:val="125"/>
                <w:sz w:val="24"/>
                <w:szCs w:val="24"/>
                <w:rtl/>
              </w:rPr>
              <w:t>ﻔ</w:t>
            </w:r>
            <w:r>
              <w:rPr>
                <w:spacing w:val="-1"/>
                <w:w w:val="101"/>
                <w:sz w:val="24"/>
                <w:szCs w:val="24"/>
                <w:rtl/>
              </w:rPr>
              <w:t>ﺴ</w:t>
            </w:r>
            <w:r>
              <w:rPr>
                <w:w w:val="115"/>
                <w:sz w:val="24"/>
                <w:szCs w:val="24"/>
                <w:rtl/>
              </w:rPr>
              <w:t>ﻪ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ﺍﻟﺮﺍ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ء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left="390" w:right="38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{</w:t>
            </w:r>
            <w:r>
              <w:rPr>
                <w:w w:val="110"/>
                <w:sz w:val="24"/>
                <w:szCs w:val="24"/>
                <w:rtl/>
              </w:rPr>
              <w:t>ﺭ</w:t>
            </w:r>
            <w:r>
              <w:rPr>
                <w:w w:val="11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ﺣﺮﻑ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ﺍﻟﺮﺍ</w:t>
            </w:r>
            <w:r>
              <w:rPr>
                <w:w w:val="95"/>
                <w:sz w:val="24"/>
                <w:szCs w:val="24"/>
                <w:rtl/>
              </w:rPr>
              <w:t>ء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70" w:left="16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spacing w:val="1"/>
                <w:w w:val="110"/>
                <w:sz w:val="24"/>
                <w:szCs w:val="24"/>
                <w:rtl/>
              </w:rPr>
              <w:t>ﻘ</w:t>
            </w:r>
            <w:r>
              <w:rPr>
                <w:w w:val="110"/>
                <w:sz w:val="24"/>
                <w:szCs w:val="24"/>
                <w:rtl/>
              </w:rPr>
              <w:t>ﺪ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spacing w:val="-1"/>
                <w:w w:val="140"/>
                <w:sz w:val="24"/>
                <w:szCs w:val="24"/>
                <w:rtl/>
              </w:rPr>
              <w:t>ﻡ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34"/>
                <w:sz w:val="24"/>
                <w:szCs w:val="24"/>
                <w:rtl/>
              </w:rPr>
              <w:t>ﺃ</w:t>
            </w:r>
            <w:r>
              <w:rPr>
                <w:spacing w:val="-1"/>
                <w:w w:val="140"/>
                <w:sz w:val="24"/>
                <w:szCs w:val="24"/>
                <w:rtl/>
              </w:rPr>
              <w:t>ﻓ</w:t>
            </w:r>
            <w:r>
              <w:rPr>
                <w:spacing w:val="-2"/>
                <w:w w:val="100"/>
                <w:sz w:val="24"/>
                <w:szCs w:val="24"/>
                <w:rtl/>
              </w:rPr>
              <w:t>ﺮ</w:t>
            </w:r>
            <w:r>
              <w:rPr>
                <w:w w:val="100"/>
                <w:sz w:val="24"/>
                <w:szCs w:val="24"/>
                <w:rtl/>
              </w:rPr>
              <w:t>ﺍ</w:t>
            </w:r>
            <w:r>
              <w:rPr>
                <w:w w:val="100"/>
                <w:sz w:val="24"/>
                <w:szCs w:val="24"/>
                <w:rtl/>
              </w:rPr>
              <w:t>ﺩ</w:t>
            </w:r>
          </w:p>
          <w:p>
            <w:pPr>
              <w:pStyle w:val="TableParagraph"/>
              <w:bidi/>
              <w:spacing w:before="77"/>
              <w:ind w:right="69" w:left="17" w:firstLine="0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>ﺃﺳﺮﺗ</w:t>
            </w:r>
            <w:r>
              <w:rPr>
                <w:w w:val="110"/>
                <w:sz w:val="24"/>
                <w:szCs w:val="24"/>
                <w:rtl/>
              </w:rPr>
              <w:t>ﻪ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ind w:right="282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117"/>
                <w:sz w:val="24"/>
                <w:szCs w:val="24"/>
                <w:rtl/>
              </w:rPr>
              <w:t>ﺩﻳ</w:t>
            </w:r>
            <w:r>
              <w:rPr>
                <w:w w:val="96"/>
                <w:sz w:val="24"/>
                <w:szCs w:val="24"/>
                <w:rtl/>
              </w:rPr>
              <w:t>ﺪ</w:t>
            </w:r>
            <w:r>
              <w:rPr>
                <w:spacing w:val="-1"/>
                <w:w w:val="83"/>
                <w:sz w:val="24"/>
                <w:szCs w:val="24"/>
                <w:rtl/>
              </w:rPr>
              <w:t>ﻱ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w w:val="85"/>
                <w:sz w:val="24"/>
                <w:szCs w:val="24"/>
                <w:rtl/>
              </w:rPr>
              <w:t>ﺤ</w:t>
            </w:r>
            <w:r>
              <w:rPr>
                <w:spacing w:val="-1"/>
                <w:w w:val="76"/>
                <w:sz w:val="24"/>
                <w:szCs w:val="24"/>
                <w:rtl/>
              </w:rPr>
              <w:t>ﺐ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ﻟ</w:t>
            </w:r>
            <w:r>
              <w:rPr>
                <w:w w:val="121"/>
                <w:sz w:val="24"/>
                <w:szCs w:val="24"/>
                <w:rtl/>
              </w:rPr>
              <w:t>ﻤ</w:t>
            </w:r>
            <w:r>
              <w:rPr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spacing w:val="1"/>
                <w:w w:val="72"/>
                <w:sz w:val="24"/>
                <w:szCs w:val="24"/>
                <w:rtl/>
              </w:rPr>
              <w:t>ﺯ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ﺍﻟﺒﺎ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ء</w:t>
            </w:r>
          </w:p>
        </w:tc>
        <w:tc>
          <w:tcPr>
            <w:tcW w:w="2122" w:type="dxa"/>
          </w:tcPr>
          <w:p>
            <w:pPr>
              <w:pStyle w:val="TableParagraph"/>
              <w:ind w:left="390" w:right="38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{</w:t>
            </w:r>
            <w:r>
              <w:rPr>
                <w:w w:val="110"/>
                <w:sz w:val="24"/>
                <w:szCs w:val="24"/>
                <w:rtl/>
              </w:rPr>
              <w:t>ﺏ</w:t>
            </w:r>
            <w:r>
              <w:rPr>
                <w:w w:val="11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ﺣﺮﻑ</w:t>
            </w:r>
            <w:r>
              <w:rPr>
                <w:spacing w:val="-4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ﺍﻟﺒﺎ</w:t>
            </w:r>
            <w:r>
              <w:rPr>
                <w:w w:val="95"/>
                <w:sz w:val="24"/>
                <w:szCs w:val="24"/>
                <w:rtl/>
              </w:rPr>
              <w:t>ء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67" w:left="17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ﻳﺸﻜ</w:t>
            </w:r>
            <w:r>
              <w:rPr>
                <w:w w:val="105"/>
                <w:sz w:val="24"/>
                <w:szCs w:val="24"/>
                <w:rtl/>
              </w:rPr>
              <w:t>ﺮ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7684" w:type="dxa"/>
            <w:gridSpan w:val="4"/>
            <w:shd w:val="clear" w:color="auto" w:fill="DFECEB"/>
          </w:tcPr>
          <w:p>
            <w:pPr>
              <w:pStyle w:val="TableParagraph"/>
              <w:bidi/>
              <w:ind w:right="1087" w:left="108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  <w:rtl/>
              </w:rPr>
              <w:t>ﺗﻘﻮﻳﻢ</w:t>
            </w:r>
            <w:r>
              <w:rPr>
                <w:b/>
                <w:bCs/>
                <w:spacing w:val="-10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ﺍﻟﻮﺣﺪﺓ</w:t>
            </w:r>
            <w:r>
              <w:rPr>
                <w:b/>
                <w:bCs/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ﺍﻷﻭﻟﻰ</w:t>
            </w:r>
            <w:r>
              <w:rPr>
                <w:b/>
                <w:bCs/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ﻭﺩﻋﻤﻬﺎ</w:t>
            </w:r>
            <w:r>
              <w:rPr>
                <w:b/>
                <w:bCs/>
                <w:spacing w:val="-1"/>
                <w:w w:val="105"/>
                <w:sz w:val="24"/>
                <w:szCs w:val="24"/>
              </w:rPr>
              <w:t>:</w:t>
            </w:r>
            <w:r>
              <w:rPr>
                <w:b/>
                <w:bCs/>
                <w:spacing w:val="-12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ﺗﺼﻔﻴﺔ</w:t>
            </w:r>
            <w:r>
              <w:rPr>
                <w:b/>
                <w:bCs/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ﺍﻟﺼﻌﻮﺑﺎﺕ</w:t>
            </w:r>
            <w:r>
              <w:rPr>
                <w:b/>
                <w:bCs/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ﻭﺗﻌﻤﻴﻖ</w:t>
            </w:r>
            <w:r>
              <w:rPr>
                <w:b/>
                <w:bCs/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ﺍﻟﺘﻌﻠﻤﺎ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ﺕ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ﺍﻟﺴﻴ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ﻦ</w:t>
            </w:r>
          </w:p>
        </w:tc>
        <w:tc>
          <w:tcPr>
            <w:tcW w:w="2122" w:type="dxa"/>
          </w:tcPr>
          <w:p>
            <w:pPr>
              <w:pStyle w:val="TableParagraph"/>
              <w:ind w:left="390" w:right="381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{</w:t>
            </w:r>
            <w:r>
              <w:rPr>
                <w:w w:val="120"/>
                <w:sz w:val="24"/>
                <w:szCs w:val="24"/>
                <w:rtl/>
              </w:rPr>
              <w:t>ﺱ</w:t>
            </w:r>
            <w:r>
              <w:rPr>
                <w:w w:val="12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9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ﺣﺮﻑ</w:t>
            </w:r>
            <w:r>
              <w:rPr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ﺍﻟﺴﻴ</w:t>
            </w:r>
            <w:r>
              <w:rPr>
                <w:w w:val="90"/>
                <w:sz w:val="24"/>
                <w:szCs w:val="24"/>
                <w:rtl/>
              </w:rPr>
              <w:t>ﻦ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6" w:left="17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w w:val="85"/>
                <w:sz w:val="24"/>
                <w:szCs w:val="24"/>
                <w:rtl/>
              </w:rPr>
              <w:t>ﺤ</w:t>
            </w:r>
            <w:r>
              <w:rPr>
                <w:spacing w:val="-1"/>
                <w:w w:val="97"/>
                <w:sz w:val="24"/>
                <w:szCs w:val="24"/>
                <w:rtl/>
              </w:rPr>
              <w:t>ﻴ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w w:val="127"/>
                <w:sz w:val="24"/>
                <w:szCs w:val="24"/>
                <w:rtl/>
              </w:rPr>
              <w:t>ﻲ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08"/>
                <w:sz w:val="24"/>
                <w:szCs w:val="24"/>
                <w:rtl/>
              </w:rPr>
              <w:t>ﻭ</w:t>
            </w:r>
            <w:r>
              <w:rPr>
                <w:spacing w:val="-1"/>
                <w:w w:val="123"/>
                <w:sz w:val="24"/>
                <w:szCs w:val="24"/>
                <w:rtl/>
              </w:rPr>
              <w:t>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ﺮ</w:t>
            </w:r>
            <w:r>
              <w:rPr>
                <w:w w:val="114"/>
                <w:sz w:val="24"/>
                <w:szCs w:val="24"/>
                <w:rtl/>
              </w:rPr>
              <w:t>ﺩ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</w:p>
          <w:p>
            <w:pPr>
              <w:pStyle w:val="TableParagraph"/>
              <w:bidi/>
              <w:spacing w:before="79"/>
              <w:ind w:right="8" w:left="17" w:firstLine="0"/>
              <w:jc w:val="center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03"/>
                <w:sz w:val="24"/>
                <w:szCs w:val="24"/>
                <w:rtl/>
              </w:rPr>
              <w:t>ﻟ</w:t>
            </w:r>
            <w:r>
              <w:rPr>
                <w:spacing w:val="-1"/>
                <w:w w:val="93"/>
                <w:sz w:val="24"/>
                <w:szCs w:val="24"/>
                <w:rtl/>
              </w:rPr>
              <w:t>ﺘ</w:t>
            </w:r>
            <w:r>
              <w:rPr>
                <w:w w:val="85"/>
                <w:sz w:val="24"/>
                <w:szCs w:val="24"/>
                <w:rtl/>
              </w:rPr>
              <w:t>ﺤ</w:t>
            </w:r>
            <w:r>
              <w:rPr>
                <w:spacing w:val="-1"/>
                <w:w w:val="97"/>
                <w:sz w:val="24"/>
                <w:szCs w:val="24"/>
                <w:rtl/>
              </w:rPr>
              <w:t>ﻴ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1856" w:type="dxa"/>
            <w:vMerge w:val="restart"/>
          </w:tcPr>
          <w:p>
            <w:pPr>
              <w:pStyle w:val="TableParagraph"/>
              <w:bidi/>
              <w:ind w:right="109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117"/>
                <w:sz w:val="24"/>
                <w:szCs w:val="24"/>
                <w:rtl/>
              </w:rPr>
              <w:t>ﺩﻳ</w:t>
            </w:r>
            <w:r>
              <w:rPr>
                <w:w w:val="96"/>
                <w:sz w:val="24"/>
                <w:szCs w:val="24"/>
                <w:rtl/>
              </w:rPr>
              <w:t>ﺪ</w:t>
            </w:r>
            <w:r>
              <w:rPr>
                <w:spacing w:val="-1"/>
                <w:w w:val="83"/>
                <w:sz w:val="24"/>
                <w:szCs w:val="24"/>
                <w:rtl/>
              </w:rPr>
              <w:t>ﻱ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w w:val="85"/>
                <w:sz w:val="24"/>
                <w:szCs w:val="24"/>
                <w:rtl/>
              </w:rPr>
              <w:t>ﺤ</w:t>
            </w:r>
            <w:r>
              <w:rPr>
                <w:spacing w:val="-1"/>
                <w:w w:val="76"/>
                <w:sz w:val="24"/>
                <w:szCs w:val="24"/>
                <w:rtl/>
              </w:rPr>
              <w:t>ﺐ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ﻟ</w:t>
            </w:r>
            <w:r>
              <w:rPr>
                <w:w w:val="121"/>
                <w:sz w:val="24"/>
                <w:szCs w:val="24"/>
                <w:rtl/>
              </w:rPr>
              <w:t>ﻤ</w:t>
            </w:r>
            <w:r>
              <w:rPr>
                <w:w w:val="96"/>
                <w:sz w:val="24"/>
                <w:szCs w:val="24"/>
                <w:rtl/>
              </w:rPr>
              <w:t>ﺪ</w:t>
            </w:r>
            <w:r>
              <w:rPr>
                <w:spacing w:val="-2"/>
                <w:w w:val="72"/>
                <w:sz w:val="24"/>
                <w:szCs w:val="24"/>
                <w:rtl/>
              </w:rPr>
              <w:t>ﺭ</w:t>
            </w:r>
            <w:r>
              <w:rPr>
                <w:w w:val="105"/>
                <w:sz w:val="24"/>
                <w:szCs w:val="24"/>
                <w:rtl/>
              </w:rPr>
              <w:t>ﺳ</w:t>
            </w:r>
            <w:r>
              <w:rPr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879" w:type="dxa"/>
            <w:vMerge w:val="restart"/>
            <w:textDirection w:val="btLr"/>
          </w:tcPr>
          <w:p>
            <w:pPr>
              <w:pStyle w:val="TableParagraph"/>
              <w:bidi/>
              <w:spacing w:before="134"/>
              <w:ind w:right="1435" w:left="1436" w:firstLine="0"/>
              <w:jc w:val="center"/>
              <w:rPr>
                <w:sz w:val="24"/>
                <w:szCs w:val="24"/>
              </w:rPr>
            </w:pPr>
            <w:r>
              <w:rPr>
                <w:color w:val="008080"/>
                <w:w w:val="105"/>
                <w:sz w:val="24"/>
                <w:szCs w:val="24"/>
                <w:rtl/>
              </w:rPr>
              <w:t>ﺍﻟﻤﺪﺭﺳ</w:t>
            </w:r>
            <w:r>
              <w:rPr>
                <w:color w:val="008080"/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891" w:type="dxa"/>
            <w:vMerge w:val="restart"/>
          </w:tcPr>
          <w:p>
            <w:pPr>
              <w:pStyle w:val="TableParagraph"/>
              <w:ind w:left="0" w:right="1"/>
              <w:rPr>
                <w:sz w:val="24"/>
              </w:rPr>
            </w:pPr>
            <w:r>
              <w:rPr>
                <w:color w:val="008080"/>
                <w:w w:val="98"/>
                <w:sz w:val="24"/>
              </w:rPr>
              <w:t>2</w:t>
            </w:r>
          </w:p>
        </w:tc>
      </w:tr>
      <w:tr>
        <w:trPr>
          <w:trHeight w:val="741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ﺍﻟﻔﺎ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ء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right="38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{</w:t>
            </w:r>
            <w:r>
              <w:rPr>
                <w:w w:val="110"/>
                <w:sz w:val="24"/>
                <w:szCs w:val="24"/>
                <w:rtl/>
              </w:rPr>
              <w:t>ﻑ</w:t>
            </w:r>
            <w:r>
              <w:rPr>
                <w:w w:val="11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9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ﺣﺮﻑ</w:t>
            </w:r>
            <w:r>
              <w:rPr>
                <w:spacing w:val="-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ﺍﻟﻔﺎ</w:t>
            </w:r>
            <w:r>
              <w:rPr>
                <w:sz w:val="24"/>
                <w:szCs w:val="24"/>
                <w:rtl/>
              </w:rPr>
              <w:t>ء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9" w:left="17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spacing w:val="1"/>
                <w:w w:val="126"/>
                <w:sz w:val="24"/>
                <w:szCs w:val="24"/>
                <w:rtl/>
              </w:rPr>
              <w:t>ﻘ</w:t>
            </w:r>
            <w:r>
              <w:rPr>
                <w:w w:val="96"/>
                <w:sz w:val="24"/>
                <w:szCs w:val="24"/>
                <w:rtl/>
              </w:rPr>
              <w:t>ﺪ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spacing w:val="-1"/>
                <w:w w:val="140"/>
                <w:sz w:val="24"/>
                <w:szCs w:val="24"/>
                <w:rtl/>
              </w:rPr>
              <w:t>ﻡ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3"/>
                <w:sz w:val="24"/>
                <w:szCs w:val="24"/>
                <w:rtl/>
              </w:rPr>
              <w:t>ﻧ</w:t>
            </w:r>
            <w:r>
              <w:rPr>
                <w:spacing w:val="-1"/>
                <w:w w:val="125"/>
                <w:sz w:val="24"/>
                <w:szCs w:val="24"/>
                <w:rtl/>
              </w:rPr>
              <w:t>ﻔ</w:t>
            </w:r>
            <w:r>
              <w:rPr>
                <w:spacing w:val="-1"/>
                <w:w w:val="101"/>
                <w:sz w:val="24"/>
                <w:szCs w:val="24"/>
                <w:rtl/>
              </w:rPr>
              <w:t>ﺴ</w:t>
            </w:r>
            <w:r>
              <w:rPr>
                <w:w w:val="115"/>
                <w:sz w:val="24"/>
                <w:szCs w:val="24"/>
                <w:rtl/>
              </w:rPr>
              <w:t>ﻪ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ﺍﻟﻼ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ﻡ</w:t>
            </w:r>
          </w:p>
        </w:tc>
        <w:tc>
          <w:tcPr>
            <w:tcW w:w="2122" w:type="dxa"/>
          </w:tcPr>
          <w:p>
            <w:pPr>
              <w:pStyle w:val="TableParagraph"/>
              <w:ind w:left="390" w:right="381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{</w:t>
            </w:r>
            <w:r>
              <w:rPr>
                <w:w w:val="120"/>
                <w:sz w:val="24"/>
                <w:szCs w:val="24"/>
                <w:rtl/>
              </w:rPr>
              <w:t>ﻝ</w:t>
            </w:r>
            <w:r>
              <w:rPr>
                <w:w w:val="12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9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ﺣﺮﻑ</w:t>
            </w:r>
            <w:r>
              <w:rPr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ﺍﻟﻼ</w:t>
            </w:r>
            <w:r>
              <w:rPr>
                <w:w w:val="95"/>
                <w:sz w:val="24"/>
                <w:szCs w:val="24"/>
                <w:rtl/>
              </w:rPr>
              <w:t>ﻡ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6" w:left="17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spacing w:val="1"/>
                <w:w w:val="110"/>
                <w:sz w:val="24"/>
                <w:szCs w:val="24"/>
                <w:rtl/>
              </w:rPr>
              <w:t>ﻘ</w:t>
            </w:r>
            <w:r>
              <w:rPr>
                <w:w w:val="110"/>
                <w:sz w:val="24"/>
                <w:szCs w:val="24"/>
                <w:rtl/>
              </w:rPr>
              <w:t>ﺪ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spacing w:val="-1"/>
                <w:w w:val="140"/>
                <w:sz w:val="24"/>
                <w:szCs w:val="24"/>
                <w:rtl/>
              </w:rPr>
              <w:t>ﻡ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34"/>
                <w:sz w:val="24"/>
                <w:szCs w:val="24"/>
                <w:rtl/>
              </w:rPr>
              <w:t>ﺃ</w:t>
            </w:r>
            <w:r>
              <w:rPr>
                <w:w w:val="86"/>
                <w:sz w:val="24"/>
                <w:szCs w:val="24"/>
                <w:rtl/>
              </w:rPr>
              <w:t>ﺻﺪ</w:t>
            </w:r>
            <w:r>
              <w:rPr>
                <w:spacing w:val="-1"/>
                <w:w w:val="125"/>
                <w:sz w:val="24"/>
                <w:szCs w:val="24"/>
                <w:rtl/>
              </w:rPr>
              <w:t>ﻗ</w:t>
            </w:r>
            <w:r>
              <w:rPr>
                <w:w w:val="125"/>
                <w:sz w:val="24"/>
                <w:szCs w:val="24"/>
                <w:rtl/>
              </w:rPr>
              <w:t>ﺎ</w:t>
            </w:r>
            <w:r>
              <w:rPr>
                <w:w w:val="130"/>
                <w:sz w:val="24"/>
                <w:szCs w:val="24"/>
                <w:rtl/>
              </w:rPr>
              <w:t>ء</w:t>
            </w:r>
            <w:r>
              <w:rPr>
                <w:spacing w:val="-3"/>
                <w:w w:val="135"/>
                <w:sz w:val="24"/>
                <w:szCs w:val="24"/>
                <w:rtl/>
              </w:rPr>
              <w:t>ﻩ</w:t>
            </w:r>
          </w:p>
        </w:tc>
        <w:tc>
          <w:tcPr>
            <w:tcW w:w="1856" w:type="dxa"/>
            <w:vMerge w:val="restart"/>
          </w:tcPr>
          <w:p>
            <w:pPr>
              <w:pStyle w:val="TableParagraph"/>
              <w:bidi/>
              <w:ind w:right="143" w:left="0" w:firstLine="0"/>
              <w:jc w:val="righ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ﺩﻳﺪﻱ ﻓﻲ</w:t>
            </w:r>
            <w:r>
              <w:rPr>
                <w:spacing w:val="1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ﺍﻟﻤﺪﺭﺳ</w:t>
            </w:r>
            <w:r>
              <w:rPr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ﺣﺮﻑ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ﺍﻟﺼﺎ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ﺩ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right="38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{</w:t>
            </w:r>
            <w:r>
              <w:rPr>
                <w:w w:val="110"/>
                <w:sz w:val="24"/>
                <w:szCs w:val="24"/>
                <w:rtl/>
              </w:rPr>
              <w:t>ﺹ</w:t>
            </w:r>
            <w:r>
              <w:rPr>
                <w:w w:val="11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9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ﺣﺮﻑ</w:t>
            </w:r>
            <w:r>
              <w:rPr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ﺍﻟﺼﺎ</w:t>
            </w:r>
            <w:r>
              <w:rPr>
                <w:w w:val="90"/>
                <w:sz w:val="24"/>
                <w:szCs w:val="24"/>
                <w:rtl/>
              </w:rPr>
              <w:t>ﺩ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8" w:left="17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ﻳﺸﻜ</w:t>
            </w:r>
            <w:r>
              <w:rPr>
                <w:w w:val="105"/>
                <w:sz w:val="24"/>
                <w:szCs w:val="24"/>
                <w:rtl/>
              </w:rPr>
              <w:t>ﺮ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7684" w:type="dxa"/>
            <w:gridSpan w:val="4"/>
          </w:tcPr>
          <w:p>
            <w:pPr>
              <w:pStyle w:val="TableParagraph"/>
              <w:bidi/>
              <w:ind w:right="1085" w:left="108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ﺗﻘﻮﻳﻢ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ﺍﻟﻮﺣﺪﺓ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ﺍﻟﺜﺎﻧﻴﺔ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ﻭﺩﻋﻤﻬﺎ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ﺗﺼﻔﻴﺔ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ﺍﻟﺼﻌﻮﺑﺎﺕ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ﻭﺗﻌﻤﻴﻖ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ﺍﻟﺘﻌﻠﻤﺎ</w:t>
            </w:r>
            <w:r>
              <w:rPr>
                <w:b/>
                <w:bCs/>
                <w:sz w:val="24"/>
                <w:szCs w:val="24"/>
                <w:rtl/>
              </w:rPr>
              <w:t>ﺕ</w:t>
            </w: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spacing w:before="25"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ﺍﻟﺬﺍﻝ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ﻭﺍﻟﺰﺍ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ﻱ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spacing w:before="25"/>
              <w:ind w:right="382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{</w:t>
            </w:r>
            <w:r>
              <w:rPr>
                <w:w w:val="120"/>
                <w:sz w:val="24"/>
                <w:szCs w:val="24"/>
                <w:rtl/>
              </w:rPr>
              <w:t>ﺯ</w:t>
            </w:r>
            <w:r>
              <w:rPr>
                <w:w w:val="120"/>
                <w:sz w:val="24"/>
                <w:szCs w:val="24"/>
              </w:rPr>
              <w:t>}</w:t>
            </w:r>
            <w:r>
              <w:rPr>
                <w:spacing w:val="-15"/>
                <w:w w:val="120"/>
                <w:sz w:val="24"/>
                <w:szCs w:val="24"/>
              </w:rPr>
              <w:t> </w:t>
            </w:r>
            <w:r>
              <w:rPr>
                <w:w w:val="120"/>
                <w:sz w:val="24"/>
                <w:szCs w:val="24"/>
              </w:rPr>
              <w:t>{</w:t>
            </w:r>
            <w:r>
              <w:rPr>
                <w:w w:val="120"/>
                <w:sz w:val="24"/>
                <w:szCs w:val="24"/>
                <w:rtl/>
              </w:rPr>
              <w:t>ﺫ</w:t>
            </w:r>
            <w:r>
              <w:rPr>
                <w:w w:val="120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389" w:left="3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ﺍﻟﺬﺍﻝ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ﻭﺍﻟﺰﺍ</w:t>
            </w:r>
            <w:r>
              <w:rPr>
                <w:sz w:val="24"/>
                <w:szCs w:val="24"/>
                <w:rtl/>
              </w:rPr>
              <w:t>ﻱ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spacing w:before="25"/>
              <w:ind w:right="6" w:left="1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ﻳﻨﺼﺢ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ﻭﻳﺄﻣ</w:t>
            </w:r>
            <w:r>
              <w:rPr>
                <w:sz w:val="24"/>
                <w:szCs w:val="24"/>
                <w:rtl/>
              </w:rPr>
              <w:t>ﺮ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spacing w:line="302" w:lineRule="auto" w:before="25"/>
              <w:ind w:right="608" w:left="393" w:hanging="221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  <w:rtl/>
              </w:rPr>
              <w:t>ﺩﻳﺪﻱ</w:t>
            </w:r>
            <w:r>
              <w:rPr>
                <w:spacing w:val="-3"/>
                <w:w w:val="105"/>
                <w:sz w:val="24"/>
                <w:szCs w:val="24"/>
                <w:rtl/>
              </w:rPr>
              <w:t> ﻭﻧﻤﻴﺮﺓ</w:t>
            </w:r>
            <w:r>
              <w:rPr>
                <w:spacing w:val="-54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ﺍﻷﻧﻴﻘﺎ</w:t>
            </w:r>
            <w:r>
              <w:rPr>
                <w:w w:val="105"/>
                <w:sz w:val="24"/>
                <w:szCs w:val="24"/>
                <w:rtl/>
              </w:rPr>
              <w:t>ﻥ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spacing w:before="25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" w:type="dxa"/>
            <w:vMerge w:val="restart"/>
            <w:shd w:val="clear" w:color="auto" w:fill="DFECEB"/>
            <w:textDirection w:val="btLr"/>
          </w:tcPr>
          <w:p>
            <w:pPr>
              <w:pStyle w:val="TableParagraph"/>
              <w:bidi/>
              <w:spacing w:before="134"/>
              <w:ind w:right="998" w:left="0" w:firstLine="0"/>
              <w:jc w:val="right"/>
              <w:rPr>
                <w:sz w:val="24"/>
                <w:szCs w:val="24"/>
              </w:rPr>
            </w:pPr>
            <w:r>
              <w:rPr>
                <w:color w:val="008080"/>
                <w:w w:val="115"/>
                <w:sz w:val="24"/>
                <w:szCs w:val="24"/>
                <w:rtl/>
              </w:rPr>
              <w:t>ﻭﺍﻟﻨﻈﺎﻓﺔ</w:t>
            </w:r>
            <w:r>
              <w:rPr>
                <w:color w:val="008080"/>
                <w:spacing w:val="-2"/>
                <w:w w:val="115"/>
                <w:sz w:val="24"/>
                <w:szCs w:val="24"/>
                <w:rtl/>
              </w:rPr>
              <w:t> </w:t>
            </w:r>
            <w:r>
              <w:rPr>
                <w:color w:val="008080"/>
                <w:w w:val="115"/>
                <w:sz w:val="24"/>
                <w:szCs w:val="24"/>
                <w:rtl/>
              </w:rPr>
              <w:t>ﺍﻟﻬﻨﺪﺍ</w:t>
            </w:r>
            <w:r>
              <w:rPr>
                <w:color w:val="008080"/>
                <w:w w:val="115"/>
                <w:sz w:val="24"/>
                <w:szCs w:val="24"/>
                <w:rtl/>
              </w:rPr>
              <w:t>ﻡ</w:t>
            </w:r>
          </w:p>
        </w:tc>
        <w:tc>
          <w:tcPr>
            <w:tcW w:w="891" w:type="dxa"/>
            <w:vMerge w:val="restart"/>
            <w:shd w:val="clear" w:color="auto" w:fill="DFECEB"/>
          </w:tcPr>
          <w:p>
            <w:pPr>
              <w:pStyle w:val="TableParagraph"/>
              <w:spacing w:before="25"/>
              <w:ind w:left="0" w:right="1"/>
              <w:rPr>
                <w:sz w:val="24"/>
              </w:rPr>
            </w:pPr>
            <w:r>
              <w:rPr>
                <w:color w:val="008080"/>
                <w:w w:val="98"/>
                <w:sz w:val="24"/>
              </w:rPr>
              <w:t>3</w:t>
            </w:r>
          </w:p>
        </w:tc>
      </w:tr>
      <w:tr>
        <w:trPr>
          <w:trHeight w:val="741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ﺍﻟﻄﺎء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ﻭﺍﻟﻀﺎ</w:t>
            </w:r>
            <w:r>
              <w:rPr>
                <w:b/>
                <w:bCs/>
                <w:sz w:val="24"/>
                <w:szCs w:val="24"/>
                <w:rtl/>
              </w:rPr>
              <w:t>ﺩ</w:t>
            </w:r>
          </w:p>
        </w:tc>
        <w:tc>
          <w:tcPr>
            <w:tcW w:w="2122" w:type="dxa"/>
          </w:tcPr>
          <w:p>
            <w:pPr>
              <w:pStyle w:val="TableParagraph"/>
              <w:ind w:left="647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{</w:t>
            </w:r>
            <w:r>
              <w:rPr>
                <w:w w:val="105"/>
                <w:sz w:val="24"/>
                <w:szCs w:val="24"/>
                <w:rtl/>
              </w:rPr>
              <w:t>ﺽ</w:t>
            </w:r>
            <w:r>
              <w:rPr>
                <w:w w:val="105"/>
                <w:sz w:val="24"/>
                <w:szCs w:val="24"/>
              </w:rPr>
              <w:t>}</w:t>
            </w:r>
            <w:r>
              <w:rPr>
                <w:spacing w:val="-8"/>
                <w:w w:val="105"/>
                <w:sz w:val="24"/>
                <w:szCs w:val="24"/>
              </w:rPr>
              <w:t> </w:t>
            </w:r>
            <w:r>
              <w:rPr>
                <w:w w:val="105"/>
                <w:sz w:val="24"/>
                <w:szCs w:val="24"/>
              </w:rPr>
              <w:t>{</w:t>
            </w:r>
            <w:r>
              <w:rPr>
                <w:w w:val="105"/>
                <w:sz w:val="24"/>
                <w:szCs w:val="24"/>
                <w:rtl/>
              </w:rPr>
              <w:t>ﻁ</w:t>
            </w:r>
            <w:r>
              <w:rPr>
                <w:w w:val="105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539" w:left="0" w:firstLine="0"/>
              <w:jc w:val="righ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ﺍﻟﻄﺎء</w:t>
            </w:r>
            <w:r>
              <w:rPr>
                <w:spacing w:val="-6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ﻭﺍﻟﻀﺎ</w:t>
            </w:r>
            <w:r>
              <w:rPr>
                <w:w w:val="105"/>
                <w:sz w:val="24"/>
                <w:szCs w:val="24"/>
                <w:rtl/>
              </w:rPr>
              <w:t>ﺩ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8" w:left="17" w:firstLine="0"/>
              <w:jc w:val="center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  <w:rtl/>
              </w:rPr>
              <w:t>ﻳﻨﻬ</w:t>
            </w:r>
            <w:r>
              <w:rPr>
                <w:w w:val="130"/>
                <w:sz w:val="24"/>
                <w:szCs w:val="24"/>
                <w:rtl/>
              </w:rPr>
              <w:t>ﻰ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ﺍﻟﻨﻮﻥ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ﻭﺍﻟﻌﻴ</w:t>
            </w:r>
            <w:r>
              <w:rPr>
                <w:b/>
                <w:bCs/>
                <w:sz w:val="24"/>
                <w:szCs w:val="24"/>
                <w:rtl/>
              </w:rPr>
              <w:t>ﻦ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left="702"/>
              <w:jc w:val="left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{</w:t>
            </w:r>
            <w:r>
              <w:rPr>
                <w:w w:val="115"/>
                <w:sz w:val="24"/>
                <w:szCs w:val="24"/>
                <w:rtl/>
              </w:rPr>
              <w:t>ﻉ</w:t>
            </w:r>
            <w:r>
              <w:rPr>
                <w:w w:val="115"/>
                <w:sz w:val="24"/>
                <w:szCs w:val="24"/>
              </w:rPr>
              <w:t>}</w:t>
            </w:r>
            <w:r>
              <w:rPr>
                <w:spacing w:val="-11"/>
                <w:w w:val="115"/>
                <w:sz w:val="24"/>
                <w:szCs w:val="24"/>
              </w:rPr>
              <w:t> </w:t>
            </w:r>
            <w:r>
              <w:rPr>
                <w:w w:val="115"/>
                <w:sz w:val="24"/>
                <w:szCs w:val="24"/>
              </w:rPr>
              <w:t>{</w:t>
            </w:r>
            <w:r>
              <w:rPr>
                <w:w w:val="115"/>
                <w:sz w:val="24"/>
                <w:szCs w:val="24"/>
                <w:rtl/>
              </w:rPr>
              <w:t>ﻥ</w:t>
            </w:r>
            <w:r>
              <w:rPr>
                <w:w w:val="115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553" w:left="0" w:firstLine="0"/>
              <w:jc w:val="righ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ﺍﻟﻨﻮﻥ</w:t>
            </w:r>
            <w:r>
              <w:rPr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spacing w:val="-1"/>
                <w:w w:val="105"/>
                <w:sz w:val="24"/>
                <w:szCs w:val="24"/>
                <w:rtl/>
              </w:rPr>
              <w:t>ﻭﺍﻟﻌﻴ</w:t>
            </w:r>
            <w:r>
              <w:rPr>
                <w:spacing w:val="-1"/>
                <w:w w:val="105"/>
                <w:sz w:val="24"/>
                <w:szCs w:val="24"/>
                <w:rtl/>
              </w:rPr>
              <w:t>ﻦ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6" w:left="17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w w:val="88"/>
                <w:sz w:val="24"/>
                <w:szCs w:val="24"/>
                <w:rtl/>
              </w:rPr>
              <w:t>ﺟ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w w:val="115"/>
                <w:sz w:val="24"/>
                <w:szCs w:val="24"/>
                <w:rtl/>
              </w:rPr>
              <w:t>ﻪ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ind w:right="426" w:left="0" w:firstLine="0"/>
              <w:jc w:val="righ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ﺩﻳﺪﻱ</w:t>
            </w:r>
            <w:r>
              <w:rPr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ﻳﻤﺮ</w:t>
            </w:r>
            <w:r>
              <w:rPr>
                <w:w w:val="95"/>
                <w:sz w:val="24"/>
                <w:szCs w:val="24"/>
                <w:rtl/>
              </w:rPr>
              <w:t>ﺽ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ﺍﻟﺘﺎء</w:t>
            </w:r>
            <w:r>
              <w:rPr>
                <w:b/>
                <w:bCs/>
                <w:spacing w:val="-12"/>
                <w:w w:val="1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ﻭﺍﻟﻈﺎ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ء</w:t>
            </w:r>
          </w:p>
        </w:tc>
        <w:tc>
          <w:tcPr>
            <w:tcW w:w="2122" w:type="dxa"/>
          </w:tcPr>
          <w:p>
            <w:pPr>
              <w:pStyle w:val="TableParagraph"/>
              <w:ind w:left="678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{</w:t>
            </w:r>
            <w:r>
              <w:rPr>
                <w:w w:val="105"/>
                <w:sz w:val="24"/>
                <w:szCs w:val="24"/>
                <w:rtl/>
              </w:rPr>
              <w:t>ﻅ</w:t>
            </w:r>
            <w:r>
              <w:rPr>
                <w:w w:val="105"/>
                <w:sz w:val="24"/>
                <w:szCs w:val="24"/>
              </w:rPr>
              <w:t>}</w:t>
            </w:r>
            <w:r>
              <w:rPr>
                <w:spacing w:val="-6"/>
                <w:w w:val="105"/>
                <w:sz w:val="24"/>
                <w:szCs w:val="24"/>
              </w:rPr>
              <w:t> </w:t>
            </w:r>
            <w:r>
              <w:rPr>
                <w:w w:val="105"/>
                <w:sz w:val="24"/>
                <w:szCs w:val="24"/>
              </w:rPr>
              <w:t>{</w:t>
            </w:r>
            <w:r>
              <w:rPr>
                <w:w w:val="105"/>
                <w:sz w:val="24"/>
                <w:szCs w:val="24"/>
                <w:rtl/>
              </w:rPr>
              <w:t>ﺕ</w:t>
            </w:r>
            <w:r>
              <w:rPr>
                <w:w w:val="105"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spacing w:before="77"/>
              <w:ind w:right="580" w:left="0" w:firstLine="0"/>
              <w:jc w:val="righ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>ﺍﻟﺘﺎء</w:t>
            </w:r>
            <w:r>
              <w:rPr>
                <w:spacing w:val="-7"/>
                <w:w w:val="110"/>
                <w:sz w:val="24"/>
                <w:szCs w:val="24"/>
                <w:rtl/>
              </w:rPr>
              <w:t> </w:t>
            </w:r>
            <w:r>
              <w:rPr>
                <w:w w:val="110"/>
                <w:sz w:val="24"/>
                <w:szCs w:val="24"/>
                <w:rtl/>
              </w:rPr>
              <w:t>ﻭﺍﻟﻈﺎ</w:t>
            </w:r>
            <w:r>
              <w:rPr>
                <w:w w:val="110"/>
                <w:sz w:val="24"/>
                <w:szCs w:val="24"/>
                <w:rtl/>
              </w:rPr>
              <w:t>ء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7" w:left="17" w:firstLine="0"/>
              <w:jc w:val="center"/>
              <w:rPr>
                <w:sz w:val="24"/>
                <w:szCs w:val="24"/>
              </w:rPr>
            </w:pPr>
            <w:r>
              <w:rPr>
                <w:w w:val="123"/>
                <w:sz w:val="24"/>
                <w:szCs w:val="24"/>
                <w:rtl/>
              </w:rPr>
              <w:t>ﻳ</w:t>
            </w:r>
            <w:r>
              <w:rPr>
                <w:spacing w:val="1"/>
                <w:w w:val="110"/>
                <w:sz w:val="24"/>
                <w:szCs w:val="24"/>
                <w:rtl/>
              </w:rPr>
              <w:t>ﻘ</w:t>
            </w:r>
            <w:r>
              <w:rPr>
                <w:w w:val="110"/>
                <w:sz w:val="24"/>
                <w:szCs w:val="24"/>
                <w:rtl/>
              </w:rPr>
              <w:t>ﺪ</w:t>
            </w:r>
            <w:r>
              <w:rPr>
                <w:spacing w:val="-50"/>
                <w:w w:val="40"/>
                <w:sz w:val="24"/>
                <w:szCs w:val="24"/>
              </w:rPr>
              <w:t></w:t>
            </w:r>
            <w:r>
              <w:rPr>
                <w:spacing w:val="-1"/>
                <w:w w:val="140"/>
                <w:sz w:val="24"/>
                <w:szCs w:val="24"/>
                <w:rtl/>
              </w:rPr>
              <w:t>ﻡ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30"/>
                <w:sz w:val="24"/>
                <w:szCs w:val="24"/>
                <w:rtl/>
              </w:rPr>
              <w:t>ﺇ</w:t>
            </w:r>
            <w:r>
              <w:rPr>
                <w:spacing w:val="-2"/>
                <w:w w:val="72"/>
                <w:sz w:val="24"/>
                <w:szCs w:val="24"/>
                <w:rtl/>
              </w:rPr>
              <w:t>ﺭ</w:t>
            </w:r>
            <w:r>
              <w:rPr>
                <w:w w:val="110"/>
                <w:sz w:val="24"/>
                <w:szCs w:val="24"/>
                <w:rtl/>
              </w:rPr>
              <w:t>ﺷﺎﺩﺍ</w:t>
            </w:r>
            <w:r>
              <w:rPr>
                <w:spacing w:val="-4"/>
                <w:w w:val="77"/>
                <w:sz w:val="24"/>
                <w:szCs w:val="24"/>
                <w:rtl/>
              </w:rPr>
              <w:t>ﺕ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7684" w:type="dxa"/>
            <w:gridSpan w:val="4"/>
            <w:shd w:val="clear" w:color="auto" w:fill="DFECEB"/>
          </w:tcPr>
          <w:p>
            <w:pPr>
              <w:pStyle w:val="TableParagraph"/>
              <w:bidi/>
              <w:ind w:right="1085" w:left="108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ﺗﻘﻮﻳﻢ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ﺍﻟﻮﺣﺪﺓ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ﺍﻟﺜﺎﻟﺜﺔ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ﻭﺩﻋﻤﻬﺎ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ﺗﺼﻔﻴﺔ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ﺍﻟﺼﻌﻮﺑﺎﺕ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ﻭﺗﻌﻤﻴﻖ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ﺍﻟﺘﻌﻠﻤﺎ</w:t>
            </w:r>
            <w:r>
              <w:rPr>
                <w:b/>
                <w:bCs/>
                <w:sz w:val="24"/>
                <w:szCs w:val="24"/>
                <w:rtl/>
              </w:rPr>
              <w:t>ﺕ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064" w:top="2240" w:bottom="1260" w:left="620" w:right="600"/>
          <w:pgNumType w:start="1"/>
        </w:sect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4"/>
        <w:ind w:left="0"/>
        <w:rPr>
          <w:rFonts w:ascii="Times New Roman"/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A0C7C5"/>
          <w:left w:val="single" w:sz="4" w:space="0" w:color="A0C7C5"/>
          <w:bottom w:val="single" w:sz="4" w:space="0" w:color="A0C7C5"/>
          <w:right w:val="single" w:sz="4" w:space="0" w:color="A0C7C5"/>
          <w:insideH w:val="single" w:sz="4" w:space="0" w:color="A0C7C5"/>
          <w:insideV w:val="single" w:sz="4" w:space="0" w:color="A0C7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122"/>
        <w:gridCol w:w="1608"/>
        <w:gridCol w:w="1856"/>
        <w:gridCol w:w="1006"/>
        <w:gridCol w:w="879"/>
        <w:gridCol w:w="891"/>
      </w:tblGrid>
      <w:tr>
        <w:trPr>
          <w:trHeight w:val="578" w:hRule="atLeast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2A39F"/>
          </w:tcPr>
          <w:p>
            <w:pPr>
              <w:pStyle w:val="TableParagraph"/>
              <w:bidi/>
              <w:spacing w:before="28"/>
              <w:ind w:right="78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w w:val="95"/>
                <w:sz w:val="22"/>
                <w:szCs w:val="22"/>
                <w:rtl/>
              </w:rPr>
              <w:t>ﺍﻻﺳﺘﻤﺎﻉ</w:t>
            </w:r>
            <w:r>
              <w:rPr>
                <w:b/>
                <w:bCs/>
                <w:color w:val="FFFFFF"/>
                <w:spacing w:val="-8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FFFF"/>
                <w:spacing w:val="-1"/>
                <w:w w:val="95"/>
                <w:sz w:val="22"/>
                <w:szCs w:val="22"/>
                <w:rtl/>
              </w:rPr>
              <w:t>ﻭﺍﻟﺘﺤﺪﺙ</w:t>
            </w:r>
            <w:r>
              <w:rPr>
                <w:b/>
                <w:bCs/>
                <w:color w:val="FFFFFF"/>
                <w:spacing w:val="45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2"/>
                <w:szCs w:val="22"/>
                <w:rtl/>
              </w:rPr>
              <w:t>                                  ﺍﻟﻘﺮﺍءﺓ</w:t>
            </w:r>
            <w:r>
              <w:rPr>
                <w:b/>
                <w:bCs/>
                <w:color w:val="FFFFFF"/>
                <w:spacing w:val="23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2"/>
                <w:szCs w:val="22"/>
                <w:rtl/>
              </w:rPr>
              <w:t>                             ﺍﻟﻜﺘﺎﺑ</w:t>
            </w:r>
            <w:r>
              <w:rPr>
                <w:b/>
                <w:bCs/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683" w:hRule="atLeast"/>
        </w:trPr>
        <w:tc>
          <w:tcPr>
            <w:tcW w:w="2098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  <w:tcBorders>
              <w:top w:val="nil"/>
            </w:tcBorders>
            <w:shd w:val="clear" w:color="auto" w:fill="DFECEB"/>
          </w:tcPr>
          <w:p>
            <w:pPr>
              <w:pStyle w:val="TableParagraph"/>
              <w:bidi/>
              <w:spacing w:before="25"/>
              <w:ind w:right="474" w:left="0" w:firstLine="0"/>
              <w:jc w:val="right"/>
              <w:rPr>
                <w:sz w:val="22"/>
                <w:szCs w:val="22"/>
              </w:rPr>
            </w:pPr>
            <w:r>
              <w:rPr>
                <w:color w:val="008080"/>
                <w:w w:val="105"/>
                <w:sz w:val="22"/>
                <w:szCs w:val="22"/>
                <w:rtl/>
              </w:rPr>
              <w:t>ﺍﻟﻮﺿﻌﻴ</w:t>
            </w:r>
            <w:r>
              <w:rPr>
                <w:color w:val="008080"/>
                <w:w w:val="105"/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before="73"/>
              <w:ind w:right="445" w:left="0" w:firstLine="0"/>
              <w:jc w:val="right"/>
              <w:rPr>
                <w:sz w:val="22"/>
                <w:szCs w:val="22"/>
              </w:rPr>
            </w:pPr>
            <w:r>
              <w:rPr>
                <w:color w:val="008080"/>
                <w:w w:val="110"/>
                <w:sz w:val="22"/>
                <w:szCs w:val="22"/>
                <w:rtl/>
              </w:rPr>
              <w:t>ﺍﻟﺘﻮﺍﺻﻠﻴ</w:t>
            </w:r>
            <w:r>
              <w:rPr>
                <w:color w:val="008080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DFECEB"/>
          </w:tcPr>
          <w:p>
            <w:pPr>
              <w:pStyle w:val="TableParagraph"/>
              <w:bidi/>
              <w:spacing w:before="25"/>
              <w:ind w:right="600" w:left="616" w:firstLine="0"/>
              <w:jc w:val="center"/>
              <w:rPr>
                <w:sz w:val="22"/>
                <w:szCs w:val="22"/>
              </w:rPr>
            </w:pPr>
            <w:r>
              <w:rPr>
                <w:color w:val="008080"/>
                <w:w w:val="110"/>
                <w:sz w:val="22"/>
                <w:szCs w:val="22"/>
                <w:rtl/>
              </w:rPr>
              <w:t>ﺍﻟﺤﻜﺎﻳ</w:t>
            </w:r>
            <w:r>
              <w:rPr>
                <w:color w:val="008080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148"/>
              <w:ind w:right="33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rtl/>
              </w:rPr>
              <w:t>ﺍﻷﺳﺒﻮ</w:t>
            </w:r>
            <w:r>
              <w:rPr>
                <w:b/>
                <w:bCs/>
                <w:color w:val="FFFFFF"/>
                <w:sz w:val="22"/>
                <w:szCs w:val="22"/>
                <w:rtl/>
              </w:rPr>
              <w:t>ﻉ</w:t>
            </w:r>
          </w:p>
        </w:tc>
        <w:tc>
          <w:tcPr>
            <w:tcW w:w="879" w:type="dxa"/>
            <w:vMerge w:val="restart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spacing w:before="0"/>
              <w:ind w:right="34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rtl/>
              </w:rPr>
              <w:t>ﺍﻟﻤﺠﺎ</w:t>
            </w:r>
            <w:r>
              <w:rPr>
                <w:b/>
                <w:bCs/>
                <w:color w:val="FFFFFF"/>
                <w:sz w:val="22"/>
                <w:szCs w:val="22"/>
                <w:rtl/>
              </w:rPr>
              <w:t>ﻝ</w:t>
            </w:r>
          </w:p>
        </w:tc>
        <w:tc>
          <w:tcPr>
            <w:tcW w:w="891" w:type="dxa"/>
            <w:vMerge w:val="restart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before="0"/>
              <w:ind w:right="352" w:left="-15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rtl/>
              </w:rPr>
              <w:t>ﺍﻟﻮﺣﺪ</w:t>
            </w:r>
            <w:r>
              <w:rPr>
                <w:b/>
                <w:bCs/>
                <w:color w:val="FFFFFF"/>
                <w:sz w:val="22"/>
                <w:szCs w:val="22"/>
                <w:rtl/>
              </w:rPr>
              <w:t>ﺓ</w:t>
            </w:r>
          </w:p>
        </w:tc>
      </w:tr>
      <w:tr>
        <w:trPr>
          <w:trHeight w:val="566" w:hRule="atLeast"/>
        </w:trPr>
        <w:tc>
          <w:tcPr>
            <w:tcW w:w="7684" w:type="dxa"/>
            <w:gridSpan w:val="4"/>
          </w:tcPr>
          <w:p>
            <w:pPr>
              <w:pStyle w:val="TableParagraph"/>
              <w:bidi/>
              <w:ind w:right="1086" w:left="108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ﺩﻋﻢ</w:t>
            </w:r>
            <w:r>
              <w:rPr>
                <w:b/>
                <w:bCs/>
                <w:spacing w:val="-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ﺣﺼﻴﻠﺔ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ﺍﻷﺳﺪﻭﺱ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ﺍﻷﻭﻝ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ﺃﻧﺸﻄﺔ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ﺍﻟﺤﻴﺎﺓ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ﺍﻟﻤﺪﺭﺳﻴ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62A39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62A39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ﺍﻟﺤﺎء</w:t>
            </w:r>
            <w:r>
              <w:rPr>
                <w:b/>
                <w:bCs/>
                <w:spacing w:val="-12"/>
                <w:w w:val="11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ﻭﺍﻟﻬﺎ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ء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left="390" w:right="382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{</w:t>
            </w:r>
            <w:r>
              <w:rPr>
                <w:w w:val="125"/>
                <w:sz w:val="22"/>
                <w:szCs w:val="22"/>
                <w:rtl/>
              </w:rPr>
              <w:t>ﻩ</w:t>
            </w:r>
            <w:r>
              <w:rPr>
                <w:w w:val="125"/>
                <w:sz w:val="22"/>
                <w:szCs w:val="22"/>
              </w:rPr>
              <w:t>}</w:t>
            </w:r>
            <w:r>
              <w:rPr>
                <w:spacing w:val="-11"/>
                <w:w w:val="125"/>
                <w:sz w:val="22"/>
                <w:szCs w:val="22"/>
              </w:rPr>
              <w:t> </w:t>
            </w:r>
            <w:r>
              <w:rPr>
                <w:w w:val="125"/>
                <w:sz w:val="22"/>
                <w:szCs w:val="22"/>
              </w:rPr>
              <w:t>{</w:t>
            </w:r>
            <w:r>
              <w:rPr>
                <w:w w:val="125"/>
                <w:sz w:val="22"/>
                <w:szCs w:val="22"/>
                <w:rtl/>
              </w:rPr>
              <w:t>ﺡ</w:t>
            </w:r>
            <w:r>
              <w:rPr>
                <w:w w:val="125"/>
                <w:sz w:val="22"/>
                <w:szCs w:val="22"/>
              </w:rPr>
              <w:t>}</w:t>
            </w:r>
          </w:p>
          <w:p>
            <w:pPr>
              <w:pStyle w:val="TableParagraph"/>
              <w:bidi/>
              <w:spacing w:before="72"/>
              <w:ind w:right="390" w:left="382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ﺍﻟﺤﺎء</w:t>
            </w:r>
            <w:r>
              <w:rPr>
                <w:spacing w:val="-6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ﻭﺍﻟﻬﺎ</w:t>
            </w:r>
            <w:r>
              <w:rPr>
                <w:w w:val="115"/>
                <w:sz w:val="22"/>
                <w:szCs w:val="22"/>
                <w:rtl/>
              </w:rPr>
              <w:t>ء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67" w:left="17" w:firstLine="0"/>
              <w:jc w:val="center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  <w:rtl/>
              </w:rPr>
              <w:t>ﻳﺘﻤﻮﻗﻊ</w:t>
            </w:r>
            <w:r>
              <w:rPr>
                <w:spacing w:val="-13"/>
                <w:w w:val="120"/>
                <w:sz w:val="22"/>
                <w:szCs w:val="22"/>
                <w:rtl/>
              </w:rPr>
              <w:t> </w:t>
            </w:r>
            <w:r>
              <w:rPr>
                <w:w w:val="120"/>
                <w:sz w:val="22"/>
                <w:szCs w:val="22"/>
                <w:rtl/>
              </w:rPr>
              <w:t>ﻓ</w:t>
            </w:r>
            <w:r>
              <w:rPr>
                <w:w w:val="120"/>
                <w:sz w:val="22"/>
                <w:szCs w:val="22"/>
                <w:rtl/>
              </w:rPr>
              <w:t>ﻲ</w:t>
            </w:r>
          </w:p>
          <w:p>
            <w:pPr>
              <w:pStyle w:val="TableParagraph"/>
              <w:bidi/>
              <w:spacing w:before="72"/>
              <w:ind w:right="69" w:left="17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ﺍﻟﻤﻜﺎ</w:t>
            </w:r>
            <w:r>
              <w:rPr>
                <w:w w:val="115"/>
                <w:sz w:val="22"/>
                <w:szCs w:val="22"/>
                <w:rtl/>
              </w:rPr>
              <w:t>ﻥ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ind w:right="344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ﻛﺠﻤﻮﻟﺔ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ﺍﻟﺬﻛﻴ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79" w:type="dxa"/>
            <w:vMerge w:val="restart"/>
            <w:shd w:val="clear" w:color="auto" w:fill="DFECEB"/>
            <w:textDirection w:val="btLr"/>
          </w:tcPr>
          <w:p>
            <w:pPr>
              <w:pStyle w:val="TableParagraph"/>
              <w:bidi/>
              <w:spacing w:before="131"/>
              <w:ind w:right="1091" w:left="1092" w:firstLine="0"/>
              <w:jc w:val="center"/>
              <w:rPr>
                <w:sz w:val="22"/>
                <w:szCs w:val="22"/>
              </w:rPr>
            </w:pPr>
            <w:r>
              <w:rPr>
                <w:color w:val="008080"/>
                <w:w w:val="108"/>
                <w:sz w:val="22"/>
                <w:szCs w:val="22"/>
                <w:rtl/>
              </w:rPr>
              <w:t>ﻭ</w:t>
            </w:r>
            <w:r>
              <w:rPr>
                <w:color w:val="008080"/>
                <w:w w:val="130"/>
                <w:sz w:val="22"/>
                <w:szCs w:val="22"/>
                <w:rtl/>
              </w:rPr>
              <w:t>ﺍ</w:t>
            </w:r>
            <w:r>
              <w:rPr>
                <w:color w:val="008080"/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color w:val="008080"/>
                <w:w w:val="97"/>
                <w:sz w:val="22"/>
                <w:szCs w:val="22"/>
                <w:rtl/>
              </w:rPr>
              <w:t>ﺪ</w:t>
            </w:r>
            <w:r>
              <w:rPr>
                <w:color w:val="008080"/>
                <w:spacing w:val="-46"/>
                <w:w w:val="41"/>
                <w:sz w:val="22"/>
                <w:szCs w:val="22"/>
              </w:rPr>
              <w:t></w:t>
            </w:r>
            <w:r>
              <w:rPr>
                <w:color w:val="008080"/>
                <w:spacing w:val="-1"/>
                <w:w w:val="108"/>
                <w:sz w:val="22"/>
                <w:szCs w:val="22"/>
                <w:rtl/>
              </w:rPr>
              <w:t>ﻭ</w:t>
            </w:r>
            <w:r>
              <w:rPr>
                <w:color w:val="008080"/>
                <w:spacing w:val="-46"/>
                <w:w w:val="41"/>
                <w:sz w:val="22"/>
                <w:szCs w:val="22"/>
              </w:rPr>
              <w:t></w:t>
            </w:r>
            <w:r>
              <w:rPr>
                <w:color w:val="008080"/>
                <w:w w:val="130"/>
                <w:sz w:val="22"/>
                <w:szCs w:val="22"/>
                <w:rtl/>
              </w:rPr>
              <w:t>ﺍ</w:t>
            </w:r>
            <w:r>
              <w:rPr>
                <w:color w:val="008080"/>
                <w:spacing w:val="-3"/>
                <w:w w:val="73"/>
                <w:sz w:val="22"/>
                <w:szCs w:val="22"/>
                <w:rtl/>
              </w:rPr>
              <w:t>ﺭ</w:t>
            </w:r>
            <w:r>
              <w:rPr>
                <w:color w:val="008080"/>
                <w:spacing w:val="-3"/>
                <w:sz w:val="22"/>
                <w:szCs w:val="22"/>
                <w:rtl/>
              </w:rPr>
              <w:t> </w:t>
            </w:r>
            <w:r>
              <w:rPr>
                <w:color w:val="008080"/>
                <w:w w:val="130"/>
                <w:sz w:val="22"/>
                <w:szCs w:val="22"/>
                <w:rtl/>
              </w:rPr>
              <w:t>ﺍ</w:t>
            </w:r>
            <w:r>
              <w:rPr>
                <w:color w:val="008080"/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color w:val="008080"/>
                <w:spacing w:val="-1"/>
                <w:w w:val="85"/>
                <w:sz w:val="22"/>
                <w:szCs w:val="22"/>
                <w:rtl/>
              </w:rPr>
              <w:t>ﺤ</w:t>
            </w:r>
            <w:r>
              <w:rPr>
                <w:color w:val="008080"/>
                <w:spacing w:val="-1"/>
                <w:w w:val="127"/>
                <w:sz w:val="22"/>
                <w:szCs w:val="22"/>
                <w:rtl/>
              </w:rPr>
              <w:t>ﻲ</w:t>
            </w:r>
            <w:r>
              <w:rPr>
                <w:color w:val="008080"/>
                <w:spacing w:val="-46"/>
                <w:w w:val="41"/>
                <w:sz w:val="22"/>
                <w:szCs w:val="22"/>
              </w:rPr>
              <w:t></w:t>
            </w:r>
          </w:p>
        </w:tc>
        <w:tc>
          <w:tcPr>
            <w:tcW w:w="891" w:type="dxa"/>
            <w:vMerge w:val="restart"/>
            <w:shd w:val="clear" w:color="auto" w:fill="DFECEB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color w:val="008080"/>
                <w:w w:val="98"/>
                <w:sz w:val="22"/>
              </w:rPr>
              <w:t>4</w:t>
            </w:r>
          </w:p>
        </w:tc>
      </w:tr>
      <w:tr>
        <w:trPr>
          <w:trHeight w:val="678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ﺍﻟ</w:t>
            </w:r>
            <w:r>
              <w:rPr>
                <w:b/>
                <w:bCs/>
                <w:w w:val="168"/>
                <w:sz w:val="22"/>
                <w:szCs w:val="22"/>
                <w:rtl/>
              </w:rPr>
              <w:t>ﻬ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ﻤ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ﺰ</w:t>
            </w:r>
            <w:r>
              <w:rPr>
                <w:b/>
                <w:bCs/>
                <w:spacing w:val="-3"/>
                <w:w w:val="131"/>
                <w:sz w:val="22"/>
                <w:szCs w:val="22"/>
                <w:rtl/>
              </w:rPr>
              <w:t>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3"/>
                <w:sz w:val="22"/>
                <w:szCs w:val="22"/>
                <w:rtl/>
              </w:rPr>
              <w:t>ﻟﺠ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-2"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2122" w:type="dxa"/>
          </w:tcPr>
          <w:p>
            <w:pPr>
              <w:pStyle w:val="TableParagraph"/>
              <w:ind w:left="390" w:right="382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{</w:t>
            </w:r>
            <w:r>
              <w:rPr>
                <w:w w:val="125"/>
                <w:sz w:val="22"/>
                <w:szCs w:val="22"/>
                <w:rtl/>
              </w:rPr>
              <w:t>ﺝ</w:t>
            </w:r>
            <w:r>
              <w:rPr>
                <w:w w:val="125"/>
                <w:sz w:val="22"/>
                <w:szCs w:val="22"/>
              </w:rPr>
              <w:t>}</w:t>
            </w:r>
            <w:r>
              <w:rPr>
                <w:spacing w:val="-12"/>
                <w:w w:val="125"/>
                <w:sz w:val="22"/>
                <w:szCs w:val="22"/>
              </w:rPr>
              <w:t> </w:t>
            </w:r>
            <w:r>
              <w:rPr>
                <w:w w:val="125"/>
                <w:sz w:val="22"/>
                <w:szCs w:val="22"/>
              </w:rPr>
              <w:t>{</w:t>
            </w:r>
            <w:r>
              <w:rPr>
                <w:w w:val="125"/>
                <w:sz w:val="22"/>
                <w:szCs w:val="22"/>
                <w:rtl/>
              </w:rPr>
              <w:t>ء</w:t>
            </w:r>
            <w:r>
              <w:rPr>
                <w:w w:val="125"/>
                <w:sz w:val="22"/>
                <w:szCs w:val="22"/>
              </w:rPr>
              <w:t>}</w:t>
            </w:r>
          </w:p>
          <w:p>
            <w:pPr>
              <w:pStyle w:val="TableParagraph"/>
              <w:bidi/>
              <w:spacing w:before="70"/>
              <w:ind w:right="390" w:left="382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  <w:rtl/>
              </w:rPr>
              <w:t>ﺍﻟ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2"/>
                <w:w w:val="121"/>
                <w:sz w:val="22"/>
                <w:szCs w:val="22"/>
                <w:rtl/>
              </w:rPr>
              <w:t>ﻤ</w:t>
            </w:r>
            <w:r>
              <w:rPr>
                <w:w w:val="75"/>
                <w:sz w:val="22"/>
                <w:szCs w:val="22"/>
                <w:rtl/>
              </w:rPr>
              <w:t>ﺰ</w:t>
            </w:r>
            <w:r>
              <w:rPr>
                <w:spacing w:val="-1"/>
                <w:w w:val="135"/>
                <w:sz w:val="22"/>
                <w:szCs w:val="22"/>
                <w:rtl/>
              </w:rPr>
              <w:t>ﺓ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w w:val="97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97"/>
                <w:sz w:val="22"/>
                <w:szCs w:val="22"/>
                <w:rtl/>
              </w:rPr>
              <w:t>ﻟﺠ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2"/>
                <w:w w:val="125"/>
                <w:sz w:val="22"/>
                <w:szCs w:val="22"/>
                <w:rtl/>
              </w:rPr>
              <w:t>ﻢ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397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ﻳﺤﺪﺩ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ﻣﻜﺎ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  <w:p>
            <w:pPr>
              <w:pStyle w:val="TableParagraph"/>
              <w:bidi/>
              <w:spacing w:before="70"/>
              <w:ind w:right="325" w:left="0" w:firstLine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ﺃﺷﺨﺎﺹ</w:t>
            </w:r>
            <w:r>
              <w:rPr>
                <w:spacing w:val="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ﺣﻮﻟ</w:t>
            </w:r>
            <w:r>
              <w:rPr>
                <w:w w:val="95"/>
                <w:sz w:val="22"/>
                <w:szCs w:val="22"/>
                <w:rtl/>
              </w:rPr>
              <w:t>ﻪ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ﺍﻟﺨﺎء ﻭﺍﻟﻐﻴ</w:t>
            </w:r>
            <w:r>
              <w:rPr>
                <w:b/>
                <w:bCs/>
                <w:sz w:val="22"/>
                <w:szCs w:val="22"/>
                <w:rtl/>
              </w:rPr>
              <w:t>ﻦ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left="390" w:right="382"/>
              <w:rPr>
                <w:sz w:val="22"/>
                <w:szCs w:val="22"/>
              </w:rPr>
            </w:pPr>
            <w:r>
              <w:rPr>
                <w:spacing w:val="-1"/>
                <w:w w:val="120"/>
                <w:sz w:val="22"/>
                <w:szCs w:val="22"/>
              </w:rPr>
              <w:t>{</w:t>
            </w:r>
            <w:r>
              <w:rPr>
                <w:spacing w:val="-1"/>
                <w:w w:val="120"/>
                <w:sz w:val="22"/>
                <w:szCs w:val="22"/>
                <w:rtl/>
              </w:rPr>
              <w:t>ﻍ</w:t>
            </w:r>
            <w:r>
              <w:rPr>
                <w:spacing w:val="-1"/>
                <w:w w:val="120"/>
                <w:sz w:val="22"/>
                <w:szCs w:val="22"/>
              </w:rPr>
              <w:t>}</w:t>
            </w:r>
            <w:r>
              <w:rPr>
                <w:spacing w:val="-14"/>
                <w:w w:val="120"/>
                <w:sz w:val="22"/>
                <w:szCs w:val="22"/>
              </w:rPr>
              <w:t> </w:t>
            </w:r>
            <w:r>
              <w:rPr>
                <w:spacing w:val="-1"/>
                <w:w w:val="120"/>
                <w:sz w:val="22"/>
                <w:szCs w:val="22"/>
              </w:rPr>
              <w:t>{</w:t>
            </w:r>
            <w:r>
              <w:rPr>
                <w:spacing w:val="-1"/>
                <w:w w:val="120"/>
                <w:sz w:val="22"/>
                <w:szCs w:val="22"/>
                <w:rtl/>
              </w:rPr>
              <w:t>ﺥ</w:t>
            </w:r>
            <w:r>
              <w:rPr>
                <w:spacing w:val="-1"/>
                <w:w w:val="120"/>
                <w:sz w:val="22"/>
                <w:szCs w:val="22"/>
              </w:rPr>
              <w:t>}</w:t>
            </w:r>
          </w:p>
          <w:p>
            <w:pPr>
              <w:pStyle w:val="TableParagraph"/>
              <w:bidi/>
              <w:spacing w:before="70"/>
              <w:ind w:right="388" w:left="38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ﺍﻟﺨﺎء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ﻭﺍﻟﻐﻴ</w:t>
            </w:r>
            <w:r>
              <w:rPr>
                <w:w w:val="105"/>
                <w:sz w:val="22"/>
                <w:szCs w:val="22"/>
                <w:rtl/>
              </w:rPr>
              <w:t>ﻦ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67" w:left="17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ﻳﺼﻒ</w:t>
            </w:r>
            <w:r>
              <w:rPr>
                <w:spacing w:val="-9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ﺷﻴﺌ</w:t>
            </w:r>
            <w:r>
              <w:rPr>
                <w:w w:val="95"/>
                <w:sz w:val="22"/>
                <w:szCs w:val="22"/>
                <w:rtl/>
              </w:rPr>
              <w:t>ﺎ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ind w:right="162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ﻛﺠﻤﻮﻟﺔ</w:t>
            </w:r>
            <w:r>
              <w:rPr>
                <w:spacing w:val="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ﺍﻟﻤﺪﻳﻨ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ﺍﻟﻜﺎﻑ</w:t>
            </w:r>
            <w:r>
              <w:rPr>
                <w:b/>
                <w:bCs/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ﻭﺍﻟﺜﺎ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ء</w:t>
            </w:r>
          </w:p>
        </w:tc>
        <w:tc>
          <w:tcPr>
            <w:tcW w:w="2122" w:type="dxa"/>
          </w:tcPr>
          <w:p>
            <w:pPr>
              <w:pStyle w:val="TableParagraph"/>
              <w:ind w:left="707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{</w:t>
            </w:r>
            <w:r>
              <w:rPr>
                <w:w w:val="110"/>
                <w:sz w:val="22"/>
                <w:szCs w:val="22"/>
                <w:rtl/>
              </w:rPr>
              <w:t>ﺙ</w:t>
            </w:r>
            <w:r>
              <w:rPr>
                <w:w w:val="110"/>
                <w:sz w:val="22"/>
                <w:szCs w:val="22"/>
              </w:rPr>
              <w:t>}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{</w:t>
            </w:r>
            <w:r>
              <w:rPr>
                <w:w w:val="110"/>
                <w:sz w:val="22"/>
                <w:szCs w:val="22"/>
                <w:rtl/>
              </w:rPr>
              <w:t>ﻙ</w:t>
            </w:r>
            <w:r>
              <w:rPr>
                <w:w w:val="110"/>
                <w:sz w:val="22"/>
                <w:szCs w:val="22"/>
              </w:rPr>
              <w:t>}</w:t>
            </w:r>
          </w:p>
          <w:p>
            <w:pPr>
              <w:pStyle w:val="TableParagraph"/>
              <w:bidi/>
              <w:spacing w:before="72"/>
              <w:ind w:right="596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ﺍﻟﻜﺎﻑ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ﻭﺍﻟﺜﺎ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ء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70" w:left="1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ﻳﺼﻒ ﻣﻜﺎﻧ</w:t>
            </w:r>
            <w:r>
              <w:rPr>
                <w:sz w:val="22"/>
                <w:szCs w:val="22"/>
                <w:rtl/>
              </w:rPr>
              <w:t>ﺎ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7684" w:type="dxa"/>
            <w:gridSpan w:val="4"/>
            <w:shd w:val="clear" w:color="auto" w:fill="DFECEB"/>
          </w:tcPr>
          <w:p>
            <w:pPr>
              <w:pStyle w:val="TableParagraph"/>
              <w:bidi/>
              <w:spacing w:before="20"/>
              <w:ind w:right="1087" w:left="108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ﺍﻟﺮﺍﺑﻌﺔ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spacing w:before="20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2098" w:type="dxa"/>
          </w:tcPr>
          <w:p>
            <w:pPr>
              <w:pStyle w:val="TableParagraph"/>
              <w:bidi/>
              <w:ind w:right="459" w:left="45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ﺍﻟﻘﺎﻑ</w:t>
            </w:r>
            <w:r>
              <w:rPr>
                <w:b/>
                <w:bCs/>
                <w:spacing w:val="-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ﺍﻟﺸﻴ</w:t>
            </w:r>
            <w:r>
              <w:rPr>
                <w:b/>
                <w:bCs/>
                <w:sz w:val="22"/>
                <w:szCs w:val="22"/>
                <w:rtl/>
              </w:rPr>
              <w:t>ﻦ</w:t>
            </w:r>
          </w:p>
        </w:tc>
        <w:tc>
          <w:tcPr>
            <w:tcW w:w="2122" w:type="dxa"/>
          </w:tcPr>
          <w:p>
            <w:pPr>
              <w:pStyle w:val="TableParagraph"/>
              <w:ind w:left="671"/>
              <w:jc w:val="left"/>
              <w:rPr>
                <w:sz w:val="22"/>
                <w:szCs w:val="22"/>
              </w:rPr>
            </w:pPr>
            <w:r>
              <w:rPr>
                <w:spacing w:val="-1"/>
                <w:w w:val="120"/>
                <w:sz w:val="22"/>
                <w:szCs w:val="22"/>
              </w:rPr>
              <w:t>{</w:t>
            </w:r>
            <w:r>
              <w:rPr>
                <w:spacing w:val="-1"/>
                <w:w w:val="120"/>
                <w:sz w:val="22"/>
                <w:szCs w:val="22"/>
                <w:rtl/>
              </w:rPr>
              <w:t>ﺵ</w:t>
            </w:r>
            <w:r>
              <w:rPr>
                <w:spacing w:val="-1"/>
                <w:w w:val="120"/>
                <w:sz w:val="22"/>
                <w:szCs w:val="22"/>
              </w:rPr>
              <w:t>}</w:t>
            </w:r>
            <w:r>
              <w:rPr>
                <w:spacing w:val="-15"/>
                <w:w w:val="120"/>
                <w:sz w:val="22"/>
                <w:szCs w:val="22"/>
              </w:rPr>
              <w:t> </w:t>
            </w:r>
            <w:r>
              <w:rPr>
                <w:w w:val="120"/>
                <w:sz w:val="22"/>
                <w:szCs w:val="22"/>
              </w:rPr>
              <w:t>{</w:t>
            </w:r>
            <w:r>
              <w:rPr>
                <w:w w:val="120"/>
                <w:sz w:val="22"/>
                <w:szCs w:val="22"/>
                <w:rtl/>
              </w:rPr>
              <w:t>ﻕ</w:t>
            </w:r>
            <w:r>
              <w:rPr>
                <w:w w:val="120"/>
                <w:sz w:val="22"/>
                <w:szCs w:val="22"/>
              </w:rPr>
              <w:t>}</w:t>
            </w:r>
          </w:p>
          <w:p>
            <w:pPr>
              <w:pStyle w:val="TableParagraph"/>
              <w:bidi/>
              <w:spacing w:before="70"/>
              <w:ind w:right="556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ﺍﻟﻘﺎﻑ ﻭﺍﻟﺸﻴ</w:t>
            </w:r>
            <w:r>
              <w:rPr>
                <w:sz w:val="22"/>
                <w:szCs w:val="22"/>
                <w:rtl/>
              </w:rPr>
              <w:t>ﻦ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363" w:left="0" w:firstLine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ﻳﺼﻒ</w:t>
            </w:r>
            <w:r>
              <w:rPr>
                <w:spacing w:val="-6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ﻣﻨﻈﺮ</w:t>
            </w:r>
            <w:r>
              <w:rPr>
                <w:w w:val="95"/>
                <w:sz w:val="22"/>
                <w:szCs w:val="22"/>
                <w:rtl/>
              </w:rPr>
              <w:t>ﺍ</w:t>
            </w:r>
          </w:p>
          <w:p>
            <w:pPr>
              <w:pStyle w:val="TableParagraph"/>
              <w:bidi/>
              <w:spacing w:before="70"/>
              <w:ind w:right="361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ﻃﺒﻴﻌﻴﺎ 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56" w:type="dxa"/>
            <w:vMerge w:val="restart"/>
          </w:tcPr>
          <w:p>
            <w:pPr>
              <w:pStyle w:val="TableParagraph"/>
              <w:bidi/>
              <w:ind w:right="272" w:left="0" w:firstLine="0"/>
              <w:jc w:val="righ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ﻋﻄﻠﺔ</w:t>
            </w:r>
            <w:r>
              <w:rPr>
                <w:spacing w:val="-12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ﻓﻲ</w:t>
            </w:r>
            <w:r>
              <w:rPr>
                <w:spacing w:val="-14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ﺍﻟﺒﺎﺩﻳ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79" w:type="dxa"/>
            <w:vMerge w:val="restart"/>
            <w:textDirection w:val="btLr"/>
          </w:tcPr>
          <w:p>
            <w:pPr>
              <w:pStyle w:val="TableParagraph"/>
              <w:bidi/>
              <w:spacing w:before="131"/>
              <w:ind w:right="1055" w:left="0" w:firstLine="0"/>
              <w:jc w:val="right"/>
              <w:rPr>
                <w:sz w:val="22"/>
                <w:szCs w:val="22"/>
              </w:rPr>
            </w:pPr>
            <w:r>
              <w:rPr>
                <w:color w:val="008080"/>
                <w:w w:val="105"/>
                <w:sz w:val="22"/>
                <w:szCs w:val="22"/>
                <w:rtl/>
              </w:rPr>
              <w:t>ﺍﻟﻄﺒﻴﻌﻴﺔ</w:t>
            </w:r>
            <w:r>
              <w:rPr>
                <w:color w:val="008080"/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color w:val="008080"/>
                <w:w w:val="105"/>
                <w:sz w:val="22"/>
                <w:szCs w:val="22"/>
                <w:rtl/>
              </w:rPr>
              <w:t>ﺍﻟﺒﻴﺌ</w:t>
            </w:r>
            <w:r>
              <w:rPr>
                <w:color w:val="008080"/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891" w:type="dxa"/>
            <w:vMerge w:val="restart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color w:val="008080"/>
                <w:w w:val="98"/>
                <w:sz w:val="22"/>
              </w:rPr>
              <w:t>5</w:t>
            </w:r>
          </w:p>
        </w:tc>
      </w:tr>
      <w:tr>
        <w:trPr>
          <w:trHeight w:val="681" w:hRule="atLeast"/>
        </w:trPr>
        <w:tc>
          <w:tcPr>
            <w:tcW w:w="2098" w:type="dxa"/>
            <w:shd w:val="clear" w:color="auto" w:fill="DFECEB"/>
          </w:tcPr>
          <w:p>
            <w:pPr>
              <w:pStyle w:val="TableParagraph"/>
              <w:bidi/>
              <w:ind w:right="459" w:left="45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ﺍﻟﻮﺍﻭ</w:t>
            </w:r>
            <w:r>
              <w:rPr>
                <w:b/>
                <w:bCs/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ﻭﺍﻟﻴﺎ</w:t>
            </w: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ء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ind w:left="390" w:right="380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{</w:t>
            </w:r>
            <w:r>
              <w:rPr>
                <w:w w:val="115"/>
                <w:sz w:val="22"/>
                <w:szCs w:val="22"/>
                <w:rtl/>
              </w:rPr>
              <w:t>ﻱ</w:t>
            </w:r>
            <w:r>
              <w:rPr>
                <w:w w:val="115"/>
                <w:sz w:val="22"/>
                <w:szCs w:val="22"/>
              </w:rPr>
              <w:t>}</w:t>
            </w:r>
            <w:r>
              <w:rPr>
                <w:spacing w:val="-7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{</w:t>
            </w:r>
            <w:r>
              <w:rPr>
                <w:w w:val="115"/>
                <w:sz w:val="22"/>
                <w:szCs w:val="22"/>
                <w:rtl/>
              </w:rPr>
              <w:t>ﻭ</w:t>
            </w:r>
            <w:r>
              <w:rPr>
                <w:w w:val="115"/>
                <w:sz w:val="22"/>
                <w:szCs w:val="22"/>
              </w:rPr>
              <w:t>}</w:t>
            </w:r>
          </w:p>
          <w:p>
            <w:pPr>
              <w:pStyle w:val="TableParagraph"/>
              <w:bidi/>
              <w:spacing w:before="72"/>
              <w:ind w:right="390" w:left="38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ﺣﺮﻑ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ﺍﻟﻔﺎ</w:t>
            </w:r>
            <w:r>
              <w:rPr>
                <w:sz w:val="22"/>
                <w:szCs w:val="22"/>
                <w:rtl/>
              </w:rPr>
              <w:t>ء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210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ﻳﻘﺪﻡ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ﻣﻌﻠﻮﻣﺎ</w:t>
            </w:r>
            <w:r>
              <w:rPr>
                <w:w w:val="110"/>
                <w:sz w:val="22"/>
                <w:szCs w:val="22"/>
                <w:rtl/>
              </w:rPr>
              <w:t>ﺕ</w:t>
            </w:r>
          </w:p>
          <w:p>
            <w:pPr>
              <w:pStyle w:val="TableParagraph"/>
              <w:bidi/>
              <w:spacing w:before="72"/>
              <w:ind w:right="371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ﻋﻦ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ﺍﻟﻄﻘ</w:t>
            </w:r>
            <w:r>
              <w:rPr>
                <w:w w:val="105"/>
                <w:sz w:val="22"/>
                <w:szCs w:val="22"/>
                <w:rtl/>
              </w:rPr>
              <w:t>ﺲ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098" w:type="dxa"/>
            <w:vMerge w:val="restart"/>
          </w:tcPr>
          <w:p>
            <w:pPr>
              <w:pStyle w:val="TableParagraph"/>
              <w:bidi/>
              <w:spacing w:line="302" w:lineRule="auto"/>
              <w:ind w:right="743" w:left="732" w:firstLine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ﺻﻌﻮﺑﺎﺕ</w:t>
            </w:r>
            <w:r>
              <w:rPr>
                <w:b/>
                <w:bCs/>
                <w:spacing w:val="-4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ﻛﺘﺎﺑ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2122" w:type="dxa"/>
          </w:tcPr>
          <w:p>
            <w:pPr>
              <w:pStyle w:val="TableParagraph"/>
              <w:bidi/>
              <w:ind w:right="388" w:left="382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ﺟﻮﻟﺔ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ﺍﻟﻘﺮﻳ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5" w:left="17" w:firstLine="0"/>
              <w:jc w:val="center"/>
              <w:rPr>
                <w:sz w:val="22"/>
                <w:szCs w:val="22"/>
              </w:rPr>
            </w:pP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w w:val="101"/>
                <w:sz w:val="22"/>
                <w:szCs w:val="22"/>
                <w:rtl/>
              </w:rPr>
              <w:t>ﺸ</w:t>
            </w:r>
            <w:r>
              <w:rPr>
                <w:w w:val="75"/>
                <w:sz w:val="22"/>
                <w:szCs w:val="22"/>
                <w:rtl/>
              </w:rPr>
              <w:t>ﺮ</w:t>
            </w:r>
            <w:r>
              <w:rPr>
                <w:spacing w:val="-3"/>
                <w:w w:val="102"/>
                <w:sz w:val="22"/>
                <w:szCs w:val="22"/>
                <w:rtl/>
              </w:rPr>
              <w:t>ﺡ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113"/>
                <w:sz w:val="22"/>
                <w:szCs w:val="22"/>
                <w:rtl/>
              </w:rPr>
              <w:t>ﺗ</w:t>
            </w:r>
            <w:r>
              <w:rPr>
                <w:spacing w:val="-3"/>
                <w:w w:val="117"/>
                <w:sz w:val="22"/>
                <w:szCs w:val="22"/>
                <w:rtl/>
              </w:rPr>
              <w:t>ﻐ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46"/>
                <w:w w:val="41"/>
                <w:sz w:val="22"/>
                <w:szCs w:val="22"/>
              </w:rPr>
              <w:t></w:t>
            </w:r>
            <w:r>
              <w:rPr>
                <w:spacing w:val="-2"/>
                <w:w w:val="75"/>
                <w:sz w:val="22"/>
                <w:szCs w:val="22"/>
                <w:rtl/>
              </w:rPr>
              <w:t>ﺮ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88"/>
                <w:sz w:val="22"/>
                <w:szCs w:val="22"/>
                <w:rtl/>
              </w:rPr>
              <w:t>ﺣ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1856" w:type="dxa"/>
            <w:vMerge w:val="restart"/>
          </w:tcPr>
          <w:p>
            <w:pPr>
              <w:pStyle w:val="TableParagraph"/>
              <w:bidi/>
              <w:ind w:right="399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ﺣﻤﻠﺔ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ﺍﻟﻨﻈﺎﻓ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bidi/>
              <w:ind w:right="390" w:left="381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ﺣﺪﻳﻘﺔ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ﻧﻈﻴﻔ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5" w:left="1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ﻳﻄﻠﺐ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ﻣﻌﻠﻮﻣﺎ</w:t>
            </w:r>
            <w:r>
              <w:rPr>
                <w:sz w:val="22"/>
                <w:szCs w:val="22"/>
                <w:rtl/>
              </w:rPr>
              <w:t>ﺕ</w:t>
            </w:r>
          </w:p>
          <w:p>
            <w:pPr>
              <w:pStyle w:val="TableParagraph"/>
              <w:bidi/>
              <w:spacing w:before="70"/>
              <w:ind w:right="5" w:left="1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ﻋﻦ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ﺃﺷﻴﺎ</w:t>
            </w:r>
            <w:r>
              <w:rPr>
                <w:w w:val="105"/>
                <w:sz w:val="22"/>
                <w:szCs w:val="22"/>
                <w:rtl/>
              </w:rPr>
              <w:t>ء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7684" w:type="dxa"/>
            <w:gridSpan w:val="4"/>
          </w:tcPr>
          <w:p>
            <w:pPr>
              <w:pStyle w:val="TableParagraph"/>
              <w:bidi/>
              <w:ind w:right="1084" w:left="108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ﺍﻟﺨﺎﻣﺴﺔ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098" w:type="dxa"/>
            <w:vMerge w:val="restart"/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640" w:left="630" w:hang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ﺍﻟﺤﺮﻭﻑ</w:t>
            </w:r>
            <w:r>
              <w:rPr>
                <w:b/>
                <w:bCs/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ﺍﻟﻤﺘﺸﺎﺑﻬﺔ</w:t>
            </w:r>
            <w:r>
              <w:rPr>
                <w:b/>
                <w:bCs/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ﺧﻄﺎ ﻓﻲ</w:t>
            </w:r>
            <w:r>
              <w:rPr>
                <w:b/>
                <w:bCs/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ﻛﻠﻤﺎﺕ</w:t>
            </w:r>
            <w:r>
              <w:rPr>
                <w:b/>
                <w:bCs/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ﻭﺟﻤ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ﻞ</w:t>
            </w: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bidi/>
              <w:ind w:right="390" w:left="381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ﻟﻌﺒﺔ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ﻣﺴﻠﻴ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ind w:right="8" w:left="1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ﻳﺴﺘﻘﺒﻞ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ﻭﻳﻮﺩ</w:t>
            </w:r>
            <w:r>
              <w:rPr>
                <w:w w:val="105"/>
                <w:sz w:val="22"/>
                <w:szCs w:val="22"/>
                <w:rtl/>
              </w:rPr>
              <w:t>ﻉ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ind w:right="294" w:left="0" w:firstLine="0"/>
              <w:jc w:val="right"/>
              <w:rPr>
                <w:sz w:val="22"/>
                <w:szCs w:val="22"/>
              </w:rPr>
            </w:pPr>
            <w:r>
              <w:rPr>
                <w:w w:val="107"/>
                <w:sz w:val="22"/>
                <w:szCs w:val="22"/>
                <w:rtl/>
              </w:rPr>
              <w:t>ﻋ</w:t>
            </w:r>
            <w:r>
              <w:rPr>
                <w:w w:val="97"/>
                <w:sz w:val="22"/>
                <w:szCs w:val="22"/>
                <w:rtl/>
              </w:rPr>
              <w:t>ﺪ</w:t>
            </w:r>
            <w:r>
              <w:rPr>
                <w:spacing w:val="-2"/>
                <w:w w:val="113"/>
                <w:sz w:val="22"/>
                <w:szCs w:val="22"/>
                <w:rtl/>
              </w:rPr>
              <w:t>ﻧ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1"/>
                <w:w w:val="88"/>
                <w:sz w:val="22"/>
                <w:szCs w:val="22"/>
                <w:rtl/>
              </w:rPr>
              <w:t>ﻥ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w w:val="107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7"/>
                <w:sz w:val="22"/>
                <w:szCs w:val="22"/>
                <w:rtl/>
              </w:rPr>
              <w:t>ﻟﺒ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1"/>
                <w:w w:val="106"/>
                <w:sz w:val="22"/>
                <w:szCs w:val="22"/>
                <w:rtl/>
              </w:rPr>
              <w:t>ﻠﻮ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3"/>
                <w:w w:val="88"/>
                <w:sz w:val="22"/>
                <w:szCs w:val="22"/>
                <w:rtl/>
              </w:rPr>
              <w:t>ﻥ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79" w:type="dxa"/>
            <w:vMerge w:val="restart"/>
            <w:shd w:val="clear" w:color="auto" w:fill="DFECEB"/>
            <w:textDirection w:val="btLr"/>
          </w:tcPr>
          <w:p>
            <w:pPr>
              <w:pStyle w:val="TableParagraph"/>
              <w:bidi/>
              <w:spacing w:before="131"/>
              <w:ind w:right="930" w:left="0" w:firstLine="0"/>
              <w:jc w:val="right"/>
              <w:rPr>
                <w:sz w:val="22"/>
                <w:szCs w:val="22"/>
              </w:rPr>
            </w:pPr>
            <w:r>
              <w:rPr>
                <w:color w:val="008080"/>
                <w:sz w:val="22"/>
                <w:szCs w:val="22"/>
                <w:rtl/>
              </w:rPr>
              <w:t>ﻭﺍﻟﻤﺮﺡ</w:t>
            </w:r>
            <w:r>
              <w:rPr>
                <w:color w:val="008080"/>
                <w:spacing w:val="-1"/>
                <w:sz w:val="22"/>
                <w:szCs w:val="22"/>
                <w:rtl/>
              </w:rPr>
              <w:t> </w:t>
            </w:r>
            <w:r>
              <w:rPr>
                <w:color w:val="008080"/>
                <w:sz w:val="22"/>
                <w:szCs w:val="22"/>
                <w:rtl/>
              </w:rPr>
              <w:t>ﺍﻟﻠﻌ</w:t>
            </w:r>
            <w:r>
              <w:rPr>
                <w:color w:val="008080"/>
                <w:sz w:val="22"/>
                <w:szCs w:val="22"/>
                <w:rtl/>
              </w:rPr>
              <w:t>ﺐ</w:t>
            </w:r>
          </w:p>
        </w:tc>
        <w:tc>
          <w:tcPr>
            <w:tcW w:w="891" w:type="dxa"/>
            <w:vMerge w:val="restart"/>
            <w:shd w:val="clear" w:color="auto" w:fill="DFECEB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color w:val="008080"/>
                <w:w w:val="98"/>
                <w:sz w:val="22"/>
              </w:rPr>
              <w:t>6</w:t>
            </w:r>
          </w:p>
        </w:tc>
      </w:tr>
      <w:tr>
        <w:trPr>
          <w:trHeight w:val="56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bidi/>
              <w:ind w:right="390" w:left="382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ﻓﻲ</w:t>
            </w:r>
            <w:r>
              <w:rPr>
                <w:spacing w:val="-6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ﻛﻞ</w:t>
            </w:r>
            <w:r>
              <w:rPr>
                <w:spacing w:val="-4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ﻳﻮﻡ</w:t>
            </w:r>
            <w:r>
              <w:rPr>
                <w:spacing w:val="-7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ﻟﻌﺒ</w:t>
            </w:r>
            <w:r>
              <w:rPr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8" w:left="17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ﻳﺼﻒ</w:t>
            </w:r>
            <w:r>
              <w:rPr>
                <w:spacing w:val="-3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ﺇﺣﺴﺎﺳ</w:t>
            </w:r>
            <w:r>
              <w:rPr>
                <w:w w:val="95"/>
                <w:sz w:val="22"/>
                <w:szCs w:val="22"/>
                <w:rtl/>
              </w:rPr>
              <w:t>ﺎ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shd w:val="clear" w:color="auto" w:fill="DFECEB"/>
          </w:tcPr>
          <w:p>
            <w:pPr>
              <w:pStyle w:val="TableParagraph"/>
              <w:bidi/>
              <w:spacing w:before="20"/>
              <w:ind w:right="389" w:left="38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ﺃﺻﻨﻊ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ﻟﻌﺒﺘ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608" w:type="dxa"/>
            <w:shd w:val="clear" w:color="auto" w:fill="DFECEB"/>
          </w:tcPr>
          <w:p>
            <w:pPr>
              <w:pStyle w:val="TableParagraph"/>
              <w:bidi/>
              <w:spacing w:before="20"/>
              <w:ind w:right="8" w:left="17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ﻳﺼﻒ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ﻟﻌﺒ</w:t>
            </w:r>
            <w:r>
              <w:rPr>
                <w:w w:val="95"/>
                <w:sz w:val="22"/>
                <w:szCs w:val="22"/>
                <w:rtl/>
              </w:rPr>
              <w:t>ﺔ</w:t>
            </w:r>
          </w:p>
        </w:tc>
        <w:tc>
          <w:tcPr>
            <w:tcW w:w="1856" w:type="dxa"/>
            <w:vMerge w:val="restart"/>
            <w:shd w:val="clear" w:color="auto" w:fill="DFECEB"/>
          </w:tcPr>
          <w:p>
            <w:pPr>
              <w:pStyle w:val="TableParagraph"/>
              <w:bidi/>
              <w:spacing w:line="304" w:lineRule="auto" w:before="20"/>
              <w:ind w:right="661" w:left="333" w:hanging="344"/>
              <w:jc w:val="right"/>
              <w:rPr>
                <w:sz w:val="22"/>
                <w:szCs w:val="22"/>
              </w:rPr>
            </w:pPr>
            <w:r>
              <w:rPr>
                <w:spacing w:val="-3"/>
                <w:w w:val="107"/>
                <w:sz w:val="22"/>
                <w:szCs w:val="22"/>
                <w:rtl/>
              </w:rPr>
              <w:t>ﺍﻟﺒ</w:t>
            </w:r>
            <w:r>
              <w:rPr>
                <w:spacing w:val="-2"/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3"/>
                <w:w w:val="106"/>
                <w:sz w:val="22"/>
                <w:szCs w:val="22"/>
                <w:rtl/>
              </w:rPr>
              <w:t>ﻠﻮ</w:t>
            </w:r>
            <w:r>
              <w:rPr>
                <w:spacing w:val="-2"/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3"/>
                <w:w w:val="88"/>
                <w:sz w:val="22"/>
                <w:szCs w:val="22"/>
                <w:rtl/>
              </w:rPr>
              <w:t>ﻥ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spacing w:val="-4"/>
                <w:w w:val="85"/>
                <w:sz w:val="22"/>
                <w:szCs w:val="22"/>
                <w:rtl/>
              </w:rPr>
              <w:t>ﺤ</w:t>
            </w:r>
            <w:r>
              <w:rPr>
                <w:w w:val="139"/>
                <w:sz w:val="22"/>
                <w:szCs w:val="22"/>
                <w:rtl/>
              </w:rPr>
              <w:t>ﻜ</w:t>
            </w:r>
            <w:r>
              <w:rPr>
                <w:spacing w:val="-1"/>
                <w:w w:val="127"/>
                <w:sz w:val="22"/>
                <w:szCs w:val="22"/>
                <w:rtl/>
              </w:rPr>
              <w:t>ﻲ</w:t>
            </w:r>
            <w:r>
              <w:rPr>
                <w:spacing w:val="-1"/>
                <w:w w:val="107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w w:val="117"/>
                <w:sz w:val="22"/>
                <w:szCs w:val="22"/>
                <w:rtl/>
              </w:rPr>
              <w:t>ﻐ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spacing w:val="-46"/>
                <w:w w:val="41"/>
                <w:sz w:val="22"/>
                <w:szCs w:val="22"/>
              </w:rPr>
              <w:t></w:t>
            </w:r>
            <w:r>
              <w:rPr>
                <w:spacing w:val="-1"/>
                <w:w w:val="127"/>
                <w:sz w:val="22"/>
                <w:szCs w:val="22"/>
                <w:rtl/>
              </w:rPr>
              <w:t>ﻲ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spacing w:before="2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bidi/>
              <w:ind w:right="390" w:left="381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7"/>
                <w:sz w:val="22"/>
                <w:szCs w:val="22"/>
                <w:rtl/>
              </w:rPr>
              <w:t>ﺍﻟﺒ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1"/>
                <w:w w:val="106"/>
                <w:sz w:val="22"/>
                <w:szCs w:val="22"/>
                <w:rtl/>
              </w:rPr>
              <w:t>ﻠﻮ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88"/>
                <w:sz w:val="22"/>
                <w:szCs w:val="22"/>
                <w:rtl/>
              </w:rPr>
              <w:t>ﻥ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ind w:right="5" w:left="1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ﻳﺸﺮﺡ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ﻗﻮﺍﻋﺪ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ﻟﻌﺒ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7684" w:type="dxa"/>
            <w:gridSpan w:val="4"/>
            <w:shd w:val="clear" w:color="auto" w:fill="DFECEB"/>
          </w:tcPr>
          <w:p>
            <w:pPr>
              <w:pStyle w:val="TableParagraph"/>
              <w:bidi/>
              <w:spacing w:before="20"/>
              <w:ind w:right="1085" w:left="108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ﺍﻟﺴﺎﺩﺳﺔ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spacing w:before="2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7684" w:type="dxa"/>
            <w:gridSpan w:val="4"/>
          </w:tcPr>
          <w:p>
            <w:pPr>
              <w:pStyle w:val="TableParagraph"/>
              <w:bidi/>
              <w:ind w:right="1087" w:left="108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ﺩﻋﻢ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ﺣﺼﻴﻠﺔ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ﺍﻷﺳﺪﻭﺱ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ﺍﻟﺜﺎﻧﻲ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ﺃﻧﺸﻄﺔ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ﺍﻟﺤﻴﺎﺓ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ﺍﻟﻤﺪﺭﺳﻴ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770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7684" w:type="dxa"/>
            <w:gridSpan w:val="4"/>
            <w:shd w:val="clear" w:color="auto" w:fill="DFECEB"/>
          </w:tcPr>
          <w:p>
            <w:pPr>
              <w:pStyle w:val="TableParagraph"/>
              <w:bidi/>
              <w:ind w:right="1087" w:left="108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ﺇﺟﺮﺍءﺍﺕ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ﻧﻬﺎﻳﺔ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ﺍﻟﺴﻨﺔ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ﺍﻟﺪﺭﺍﺳﻴ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006" w:type="dxa"/>
            <w:shd w:val="clear" w:color="auto" w:fill="DFECEB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77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1064" w:top="2240" w:bottom="126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177728">
          <wp:simplePos x="0" y="0"/>
          <wp:positionH relativeFrom="page">
            <wp:posOffset>2819400</wp:posOffset>
          </wp:positionH>
          <wp:positionV relativeFrom="page">
            <wp:posOffset>10414000</wp:posOffset>
          </wp:positionV>
          <wp:extent cx="1917700" cy="27838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700" cy="27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78240">
          <wp:simplePos x="0" y="0"/>
          <wp:positionH relativeFrom="page">
            <wp:posOffset>5496460</wp:posOffset>
          </wp:positionH>
          <wp:positionV relativeFrom="page">
            <wp:posOffset>9952223</wp:posOffset>
          </wp:positionV>
          <wp:extent cx="219709" cy="21970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709" cy="2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78752">
          <wp:simplePos x="0" y="0"/>
          <wp:positionH relativeFrom="page">
            <wp:posOffset>3189941</wp:posOffset>
          </wp:positionH>
          <wp:positionV relativeFrom="page">
            <wp:posOffset>9952223</wp:posOffset>
          </wp:positionV>
          <wp:extent cx="219074" cy="219074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074" cy="21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79264">
          <wp:simplePos x="0" y="0"/>
          <wp:positionH relativeFrom="page">
            <wp:posOffset>1918970</wp:posOffset>
          </wp:positionH>
          <wp:positionV relativeFrom="page">
            <wp:posOffset>9889858</wp:posOffset>
          </wp:positionV>
          <wp:extent cx="219062" cy="219065"/>
          <wp:effectExtent l="0" t="0" r="0" b="0"/>
          <wp:wrapNone/>
          <wp:docPr id="9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062" cy="219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.439999pt;margin-top:779.273743pt;width:85.4pt;height:25.05pt;mso-position-horizontal-relative:page;mso-position-vertical-relative:page;z-index:-16136704" type="#_x0000_t202" filled="false" stroked="false">
          <v:textbox inset="0,0,0,0">
            <w:txbxContent>
              <w:p>
                <w:pPr>
                  <w:pStyle w:val="BodyText"/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39"/>
                    <w:rtl/>
                  </w:rPr>
                  <w:t>ا</w:t>
                </w:r>
                <w:r>
                  <w:rPr>
                    <w:rFonts w:ascii="Segoe UI Symbol" w:cs="Segoe UI Symbol"/>
                    <w:w w:val="69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3"/>
                    <w:w w:val="69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1"/>
                    <w:w w:val="90"/>
                    <w:rtl/>
                  </w:rPr>
                  <w:t>ﻔ</w:t>
                </w:r>
                <w:r>
                  <w:rPr>
                    <w:rFonts w:ascii="Segoe UI Symbol" w:cs="Segoe UI Symbol"/>
                    <w:spacing w:val="-1"/>
                    <w:w w:val="51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2"/>
                    <w:w w:val="194"/>
                    <w:rtl/>
                  </w:rPr>
                  <w:t>ﺶ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67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</w:rPr>
                  <w:t>(</w:t>
                </w:r>
                <w:r>
                  <w:rPr>
                    <w:rFonts w:ascii="Segoe UI Symbol" w:cs="Segoe UI Symbol"/>
                    <w:spacing w:val="2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56"/>
                    <w:w w:val="90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56"/>
                    <w:w w:val="90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160004pt;margin-top:784.193726pt;width:73.650pt;height:25.05pt;mso-position-horizontal-relative:page;mso-position-vertical-relative:page;z-index:-16136192" type="#_x0000_t202" filled="false" stroked="false">
          <v:textbox inset="0,0,0,0">
            <w:txbxContent>
              <w:p>
                <w:pPr>
                  <w:pStyle w:val="BodyText"/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spacing w:val="-136"/>
                    <w:w w:val="49"/>
                    <w:rtl/>
                  </w:rPr>
                  <w:t>ﺗ</w:t>
                </w:r>
                <w:r>
                  <w:rPr>
                    <w:rFonts w:ascii="Segoe UI Symbol" w:cs="Segoe UI Symbol"/>
                    <w:spacing w:val="-136"/>
                    <w:w w:val="87"/>
                    <w:rtl/>
                  </w:rPr>
                  <w:t>ﻮ</w:t>
                </w:r>
                <w:r>
                  <w:rPr>
                    <w:rFonts w:ascii="Segoe UI Symbol" w:cs="Segoe UI Symbol"/>
                    <w:spacing w:val="-135"/>
                    <w:w w:val="89"/>
                    <w:rtl/>
                  </w:rPr>
                  <w:t>ﻗ</w:t>
                </w:r>
                <w:r>
                  <w:rPr>
                    <w:rFonts w:ascii="Segoe UI Symbol" w:cs="Segoe UI Symbol"/>
                    <w:spacing w:val="-138"/>
                    <w:w w:val="68"/>
                    <w:rtl/>
                  </w:rPr>
                  <w:t>ﻴ</w:t>
                </w:r>
                <w:r>
                  <w:rPr>
                    <w:rFonts w:ascii="Segoe UI Symbol" w:cs="Segoe UI Symbol"/>
                    <w:spacing w:val="-136"/>
                    <w:w w:val="68"/>
                    <w:rtl/>
                  </w:rPr>
                  <w:t>ﻊ</w:t>
                </w:r>
                <w:r>
                  <w:rPr>
                    <w:rFonts w:ascii="Segoe UI Symbol" w:cs="Segoe UI Symbol"/>
                    <w:spacing w:val="2"/>
                    <w:rtl/>
                  </w:rPr>
                  <w:t> </w:t>
                </w:r>
                <w:r>
                  <w:rPr>
                    <w:rFonts w:ascii="Segoe UI Symbol" w:cs="Segoe UI Symbol"/>
                    <w:w w:val="39"/>
                    <w:rtl/>
                  </w:rPr>
                  <w:t>ا</w:t>
                </w:r>
                <w:r>
                  <w:rPr>
                    <w:rFonts w:ascii="Segoe UI Symbol" w:cs="Segoe UI Symbol"/>
                    <w:w w:val="44"/>
                    <w:rtl/>
                  </w:rPr>
                  <w:t>ﻟ</w:t>
                </w:r>
                <w:r>
                  <w:rPr>
                    <w:rFonts w:ascii="Segoe UI Symbol" w:cs="Segoe UI Symbol"/>
                    <w:w w:val="9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-2"/>
                    <w:w w:val="78"/>
                    <w:rtl/>
                  </w:rPr>
                  <w:t>ﺪ</w:t>
                </w:r>
                <w:r>
                  <w:rPr>
                    <w:rFonts w:ascii="Segoe UI Symbol" w:cs="Segoe UI Symbol"/>
                    <w:spacing w:val="-2"/>
                    <w:w w:val="54"/>
                    <w:rtl/>
                  </w:rPr>
                  <w:t>ﻳ</w:t>
                </w:r>
                <w:r>
                  <w:rPr>
                    <w:rFonts w:ascii="Segoe UI Symbol" w:cs="Segoe UI Symbol"/>
                    <w:spacing w:val="3"/>
                    <w:w w:val="52"/>
                    <w:rtl/>
                  </w:rPr>
                  <w:t>ﺮ</w:t>
                </w:r>
                <w:r>
                  <w:rPr>
                    <w:rFonts w:ascii="Segoe UI Symbol" w:cs="Segoe UI Symbol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(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720001pt;margin-top:784.193726pt;width:80.6pt;height:25.05pt;mso-position-horizontal-relative:page;mso-position-vertical-relative:page;z-index:-16135680" type="#_x0000_t202" filled="false" stroked="false">
          <v:textbox inset="0,0,0,0">
            <w:txbxContent>
              <w:p>
                <w:pPr>
                  <w:pStyle w:val="BodyText"/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74"/>
                    <w:rtl/>
                  </w:rPr>
                  <w:t>اﻷ</w:t>
                </w:r>
                <w:r>
                  <w:rPr>
                    <w:rFonts w:ascii="Segoe UI Symbol" w:cs="Segoe UI Symbol"/>
                    <w:spacing w:val="-1"/>
                    <w:w w:val="140"/>
                    <w:rtl/>
                  </w:rPr>
                  <w:t>ﺳ</w:t>
                </w:r>
                <w:r>
                  <w:rPr>
                    <w:rFonts w:ascii="Segoe UI Symbol" w:cs="Segoe UI Symbol"/>
                    <w:spacing w:val="-1"/>
                    <w:w w:val="51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1"/>
                    <w:w w:val="55"/>
                    <w:rtl/>
                  </w:rPr>
                  <w:t>ﺎ</w:t>
                </w:r>
                <w:r>
                  <w:rPr>
                    <w:rFonts w:ascii="Segoe UI Symbol" w:cs="Segoe UI Symbol"/>
                    <w:w w:val="55"/>
                    <w:rtl/>
                  </w:rPr>
                  <w:t>ذ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</w:rPr>
                  <w:t>(</w:t>
                </w:r>
                <w:r>
                  <w:rPr>
                    <w:rFonts w:ascii="Segoe UI Symbol" w:cs="Segoe UI Symbol"/>
                    <w:spacing w:val="2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48"/>
                    <w:w w:val="85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48"/>
                    <w:w w:val="85"/>
                    <w:rtl/>
                  </w:rPr>
                  <w:t>ﻊ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0pt;margin-top:-.000317pt;width:50.4pt;height:78.650pt;mso-position-horizontal-relative:page;mso-position-vertical-relative:page;z-index:-16144384" coordorigin="0,0" coordsize="1008,1573" path="m1007,0l0,0,0,1572,1007,0xe" filled="true" fillcolor="#008080" stroked="false">
          <v:path arrowok="t"/>
          <v:fill type="solid"/>
          <w10:wrap type="none"/>
        </v:shape>
      </w:pict>
    </w:r>
    <w:r>
      <w:rPr/>
      <w:pict>
        <v:shape style="position:absolute;margin-left:548.914795pt;margin-top:-.000317pt;width:46.45pt;height:73.6pt;mso-position-horizontal-relative:page;mso-position-vertical-relative:page;z-index:-16143872" coordorigin="10978,0" coordsize="929,1472" path="m11906,0l10978,0,11906,1472,11906,0xe" filled="true" fillcolor="#00808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173120">
          <wp:simplePos x="0" y="0"/>
          <wp:positionH relativeFrom="page">
            <wp:posOffset>2937782</wp:posOffset>
          </wp:positionH>
          <wp:positionV relativeFrom="page">
            <wp:posOffset>144250</wp:posOffset>
          </wp:positionV>
          <wp:extent cx="1781802" cy="128597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802" cy="1285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3.559998pt;margin-top:21.726154pt;width:172.85pt;height:20.55pt;mso-position-horizontal-relative:page;mso-position-vertical-relative:page;z-index:-16142848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ﺍﻟﻤﺪﻳﺮﻳﺔ</w:t>
                </w:r>
                <w:r>
                  <w:rPr>
                    <w:color w:val="008080"/>
                    <w:spacing w:val="4"/>
                    <w:rtl/>
                  </w:rPr>
                  <w:t> </w:t>
                </w:r>
                <w:r>
                  <w:rPr>
                    <w:color w:val="008080"/>
                    <w:rtl/>
                  </w:rPr>
                  <w:t>ﺍﻹﻗﻠﻴﻤﻴﺔ</w:t>
                </w:r>
                <w:r>
                  <w:rPr>
                    <w:spacing w:val="8"/>
                    <w:rtl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  <w:rtl/>
                  </w:rPr>
                  <w:t> </w:t>
                </w:r>
                <w:r>
                  <w:rPr/>
                  <w:t>.............................</w:t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799999pt;margin-top:24.726154pt;width:92pt;height:20.55pt;mso-position-horizontal-relative:page;mso-position-vertical-relative:page;z-index:-161423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.............................</w:t>
                </w:r>
                <w:r>
                  <w:rPr>
                    <w:spacing w:val="1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2.039993pt;margin-top:24.726154pt;width:30.65pt;height:20.55pt;mso-position-horizontal-relative:page;mso-position-vertical-relative:page;z-index:-16141824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ﺍﻷﺳﺘﺎ</w:t>
                </w:r>
                <w:r>
                  <w:rPr>
                    <w:color w:val="008080"/>
                    <w:w w:val="105"/>
                    <w:rtl/>
                  </w:rPr>
                  <w:t>ﺫ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pt;margin-top:40.206154pt;width:36.550pt;height:20.55pt;mso-position-horizontal-relative:page;mso-position-vertical-relative:page;z-index:-16141312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ﻣﺆﺳﺴ</w:t>
                </w:r>
                <w:r>
                  <w:rPr>
                    <w:color w:val="008080"/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480011pt;margin-top:41.477638pt;width:97.35pt;height:16.1pt;mso-position-horizontal-relative:page;mso-position-vertical-relative:page;z-index:-16140800" type="#_x0000_t202" filled="false" stroked="false">
          <v:textbox inset="0,0,0,0">
            <w:txbxContent>
              <w:p>
                <w:pPr>
                  <w:pStyle w:val="BodyText"/>
                  <w:spacing w:before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………………………..</w:t>
                </w:r>
                <w:r>
                  <w:rPr>
                    <w:rFonts w:ascii="Cambria" w:hAnsi="Cambria"/>
                    <w:spacing w:val="62"/>
                  </w:rPr>
                  <w:t> </w:t>
                </w:r>
                <w:r>
                  <w:rPr>
                    <w:rFonts w:ascii="Cambria" w:hAnsi="Cambria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360001pt;margin-top:43.206154pt;width:137.3pt;height:20.55pt;mso-position-horizontal-relative:page;mso-position-vertical-relative:page;z-index:-16140288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ﺍﻟﻤﺴﺘﻮﻯ</w:t>
                </w:r>
                <w:r>
                  <w:rPr>
                    <w:color w:val="008080"/>
                    <w:spacing w:val="-8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-4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ﺍﻷﻭﻝ</w:t>
                </w:r>
                <w:r>
                  <w:rPr>
                    <w:spacing w:val="-8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ﺍﺑﺘﺪﺍﺋ</w:t>
                </w:r>
                <w:r>
                  <w:rPr>
                    <w:w w:val="105"/>
                    <w:rtl/>
                  </w:rPr>
                  <w:t>ﻲ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440002pt;margin-top:58.806156pt;width:136.950pt;height:20.55pt;mso-position-horizontal-relative:page;mso-position-vertical-relative:page;z-index:-16139776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ﺍﻟﻤﻮﺳﻢ</w:t>
                </w:r>
                <w:r>
                  <w:rPr>
                    <w:color w:val="008080"/>
                    <w:spacing w:val="-5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51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2019-202</w:t>
                </w:r>
                <w:r>
                  <w:rPr>
                    <w:w w:val="105"/>
                  </w:rPr>
                  <w:t>0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61.806156pt;width:181.65pt;height:20.55pt;mso-position-horizontal-relative:page;mso-position-vertical-relative:page;z-index:-16139264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ﺍﻟﻤﺮﺟﻊ</w:t>
                </w:r>
                <w:r>
                  <w:rPr>
                    <w:color w:val="008080"/>
                    <w:spacing w:val="-9"/>
                    <w:w w:val="110"/>
                    <w:rtl/>
                  </w:rPr>
                  <w:t> </w:t>
                </w:r>
                <w:r>
                  <w:rPr>
                    <w:color w:val="008080"/>
                    <w:w w:val="110"/>
                    <w:rtl/>
                  </w:rPr>
                  <w:t>ﺍﻟﻤﻌﺘﻤﺪ</w:t>
                </w:r>
                <w:r>
                  <w:rPr>
                    <w:spacing w:val="29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  </w:t>
                </w:r>
                <w:r>
                  <w:rPr>
                    <w:w w:val="110"/>
                  </w:rPr>
                  <w:t>:</w:t>
                </w:r>
                <w:r>
                  <w:rPr>
                    <w:spacing w:val="-8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ﻛﺘﺎﺑﻲ</w:t>
                </w:r>
                <w:r>
                  <w:rPr>
                    <w:spacing w:val="-10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ﻓﻲ</w:t>
                </w:r>
                <w:r>
                  <w:rPr>
                    <w:spacing w:val="-8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ﺍﻟﻠﻐﺔ</w:t>
                </w:r>
                <w:r>
                  <w:rPr>
                    <w:spacing w:val="-9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ﺍﻟﻌﺮﺑﻴ</w:t>
                </w:r>
                <w:r>
                  <w:rPr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5"/>
      <w:ind w:left="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38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2022-09-09T10:55:20Z</dcterms:created>
  <dcterms:modified xsi:type="dcterms:W3CDTF">2022-09-09T10:55:20Z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