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5000" w:type="pct"/>
        <w:tblBorders>
          <w:top w:val="single" w:sz="8" w:space="0" w:color="7030A0"/>
          <w:left w:val="single" w:sz="8" w:space="0" w:color="7030A0"/>
          <w:bottom w:val="single" w:sz="8" w:space="0" w:color="7030A0"/>
          <w:right w:val="single" w:sz="8" w:space="0" w:color="7030A0"/>
          <w:insideH w:val="single" w:sz="8" w:space="0" w:color="7030A0"/>
          <w:insideV w:val="single" w:sz="8" w:space="0" w:color="7030A0"/>
        </w:tblBorders>
        <w:tblLook w:val="04A0" w:firstRow="1" w:lastRow="0" w:firstColumn="1" w:lastColumn="0" w:noHBand="0" w:noVBand="1"/>
      </w:tblPr>
      <w:tblGrid>
        <w:gridCol w:w="4487"/>
        <w:gridCol w:w="2035"/>
        <w:gridCol w:w="2576"/>
        <w:gridCol w:w="1348"/>
      </w:tblGrid>
      <w:tr w:rsidR="00B03F19" w:rsidRPr="00BB541B" w14:paraId="5D1D0C39" w14:textId="77777777" w:rsidTr="006A1507">
        <w:tc>
          <w:tcPr>
            <w:tcW w:w="2148" w:type="pct"/>
            <w:tcBorders>
              <w:right w:val="single" w:sz="8" w:space="0" w:color="FFFFFF" w:themeColor="background1"/>
            </w:tcBorders>
            <w:shd w:val="clear" w:color="auto" w:fill="7030A0"/>
            <w:vAlign w:val="center"/>
          </w:tcPr>
          <w:p w14:paraId="5AF5F3E3" w14:textId="77777777" w:rsidR="00B03F19" w:rsidRPr="00BB541B" w:rsidRDefault="006A1507" w:rsidP="00D22825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BB541B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Date de l'évaluation diagnostique</w:t>
            </w:r>
          </w:p>
        </w:tc>
        <w:tc>
          <w:tcPr>
            <w:tcW w:w="974" w:type="pct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7030A0"/>
            <w:vAlign w:val="center"/>
          </w:tcPr>
          <w:p w14:paraId="289A2D79" w14:textId="77777777" w:rsidR="00B03F19" w:rsidRPr="00BB541B" w:rsidRDefault="006A1507" w:rsidP="00D22825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BB541B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Nombre de séance</w:t>
            </w:r>
          </w:p>
        </w:tc>
        <w:tc>
          <w:tcPr>
            <w:tcW w:w="1233" w:type="pct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7030A0"/>
          </w:tcPr>
          <w:p w14:paraId="3DCF44E9" w14:textId="77777777" w:rsidR="00B03F19" w:rsidRPr="00BB541B" w:rsidRDefault="006A1507" w:rsidP="00D22825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BB541B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Semaine</w:t>
            </w:r>
          </w:p>
        </w:tc>
        <w:tc>
          <w:tcPr>
            <w:tcW w:w="645" w:type="pct"/>
            <w:tcBorders>
              <w:left w:val="single" w:sz="8" w:space="0" w:color="FFFFFF" w:themeColor="background1"/>
            </w:tcBorders>
            <w:shd w:val="clear" w:color="auto" w:fill="7030A0"/>
            <w:vAlign w:val="center"/>
          </w:tcPr>
          <w:p w14:paraId="53938333" w14:textId="77777777" w:rsidR="00B03F19" w:rsidRPr="00BB541B" w:rsidRDefault="006A1507" w:rsidP="00D22825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BB541B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Fiche</w:t>
            </w:r>
          </w:p>
        </w:tc>
      </w:tr>
      <w:tr w:rsidR="00B03F19" w:rsidRPr="00BB541B" w14:paraId="5021E271" w14:textId="77777777" w:rsidTr="006A1507">
        <w:tc>
          <w:tcPr>
            <w:tcW w:w="2148" w:type="pct"/>
            <w:vAlign w:val="center"/>
          </w:tcPr>
          <w:p w14:paraId="3E6AD899" w14:textId="77777777" w:rsidR="00B03F19" w:rsidRPr="00BB541B" w:rsidRDefault="00B03F19" w:rsidP="00D22825">
            <w:pPr>
              <w:spacing w:after="0"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974" w:type="pct"/>
            <w:vAlign w:val="center"/>
          </w:tcPr>
          <w:p w14:paraId="24044305" w14:textId="77777777" w:rsidR="00B03F19" w:rsidRPr="00BB541B" w:rsidRDefault="00B03F19" w:rsidP="00D22825">
            <w:pPr>
              <w:spacing w:after="0"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33" w:type="pct"/>
          </w:tcPr>
          <w:p w14:paraId="528BDDB3" w14:textId="77777777" w:rsidR="00B03F19" w:rsidRPr="00BB541B" w:rsidRDefault="00B03F19" w:rsidP="00D22825">
            <w:pPr>
              <w:spacing w:after="0"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645" w:type="pct"/>
            <w:vAlign w:val="center"/>
          </w:tcPr>
          <w:p w14:paraId="5AC4EF6C" w14:textId="77777777" w:rsidR="00B03F19" w:rsidRPr="00BB541B" w:rsidRDefault="00B03F19" w:rsidP="00D22825">
            <w:pPr>
              <w:spacing w:after="0"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</w:tbl>
    <w:p w14:paraId="3EF8EB95" w14:textId="77777777" w:rsidR="00D22825" w:rsidRPr="00D22825" w:rsidRDefault="00D22825" w:rsidP="00D22825"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1F7BCC2" wp14:editId="7811541C">
                <wp:simplePos x="0" y="0"/>
                <wp:positionH relativeFrom="margin">
                  <wp:posOffset>0</wp:posOffset>
                </wp:positionH>
                <wp:positionV relativeFrom="paragraph">
                  <wp:posOffset>236220</wp:posOffset>
                </wp:positionV>
                <wp:extent cx="6743700" cy="1218565"/>
                <wp:effectExtent l="0" t="0" r="19050" b="19685"/>
                <wp:wrapTopAndBottom/>
                <wp:docPr id="14" name="Groupe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3700" cy="1218565"/>
                          <a:chOff x="79510" y="18598"/>
                          <a:chExt cx="6762426" cy="1269745"/>
                        </a:xfrm>
                      </wpg:grpSpPr>
                      <wpg:grpSp>
                        <wpg:cNvPr id="7" name="Groupe 7"/>
                        <wpg:cNvGrpSpPr/>
                        <wpg:grpSpPr>
                          <a:xfrm>
                            <a:off x="4436035" y="19295"/>
                            <a:ext cx="2405901" cy="1269048"/>
                            <a:chOff x="4310064" y="30453"/>
                            <a:chExt cx="2367385" cy="1269749"/>
                          </a:xfrm>
                        </wpg:grpSpPr>
                        <wps:wsp>
                          <wps:cNvPr id="3" name="Rectangle à coins arrondis 3"/>
                          <wps:cNvSpPr/>
                          <wps:spPr>
                            <a:xfrm>
                              <a:off x="4310064" y="189305"/>
                              <a:ext cx="2367385" cy="1110897"/>
                            </a:xfrm>
                            <a:prstGeom prst="roundRect">
                              <a:avLst>
                                <a:gd name="adj" fmla="val 3636"/>
                              </a:avLst>
                            </a:prstGeom>
                            <a:solidFill>
                              <a:srgbClr val="D8BEEC"/>
                            </a:solidFill>
                            <a:ln w="12700" cap="flat" cmpd="sng" algn="ctr">
                              <a:solidFill>
                                <a:srgbClr val="7030A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9083EB3" w14:textId="77777777" w:rsidR="00D22825" w:rsidRPr="00BB541B" w:rsidRDefault="00D22825" w:rsidP="00D22825">
                                <w:pPr>
                                  <w:spacing w:after="0" w:line="240" w:lineRule="auto"/>
                                  <w:ind w:left="142"/>
                                  <w:rPr>
                                    <w:rFonts w:cstheme="minorHAnsi"/>
                                    <w:color w:val="000000" w:themeColor="text1"/>
                                    <w:sz w:val="24"/>
                                    <w:szCs w:val="24"/>
                                    <w:lang w:bidi="ar-MA"/>
                                  </w:rPr>
                                </w:pPr>
                                <w:r w:rsidRPr="00BB541B">
                                  <w:rPr>
                                    <w:rFonts w:cstheme="minorHAnsi"/>
                                    <w:color w:val="000000" w:themeColor="text1"/>
                                    <w:sz w:val="24"/>
                                    <w:szCs w:val="24"/>
                                    <w:lang w:bidi="ar-MA"/>
                                  </w:rPr>
                                  <w:t>- Items d’évaluation diagnostique</w:t>
                                </w:r>
                              </w:p>
                              <w:p w14:paraId="3C5A186B" w14:textId="77777777" w:rsidR="00D22825" w:rsidRPr="00BB541B" w:rsidRDefault="00D22825" w:rsidP="00D22825">
                                <w:pPr>
                                  <w:spacing w:after="0" w:line="240" w:lineRule="auto"/>
                                  <w:ind w:left="142"/>
                                  <w:rPr>
                                    <w:rFonts w:cstheme="minorHAnsi"/>
                                    <w:color w:val="000000" w:themeColor="text1"/>
                                    <w:sz w:val="24"/>
                                    <w:szCs w:val="24"/>
                                    <w:lang w:bidi="ar-MA"/>
                                  </w:rPr>
                                </w:pPr>
                                <w:r w:rsidRPr="00BB541B">
                                  <w:rPr>
                                    <w:rFonts w:cstheme="minorHAnsi"/>
                                    <w:color w:val="000000" w:themeColor="text1"/>
                                    <w:sz w:val="24"/>
                                    <w:szCs w:val="24"/>
                                    <w:lang w:bidi="ar-MA"/>
                                  </w:rPr>
                                  <w:t>- Tableau</w:t>
                                </w:r>
                              </w:p>
                              <w:p w14:paraId="67678DF8" w14:textId="77777777" w:rsidR="00D22825" w:rsidRPr="00BB541B" w:rsidRDefault="00D22825" w:rsidP="00D22825">
                                <w:pPr>
                                  <w:spacing w:after="0" w:line="240" w:lineRule="auto"/>
                                  <w:ind w:left="142"/>
                                  <w:rPr>
                                    <w:rFonts w:cstheme="minorHAnsi"/>
                                    <w:color w:val="000000" w:themeColor="text1"/>
                                    <w:sz w:val="24"/>
                                    <w:szCs w:val="24"/>
                                    <w:lang w:bidi="ar-MA"/>
                                  </w:rPr>
                                </w:pPr>
                                <w:r w:rsidRPr="00BB541B">
                                  <w:rPr>
                                    <w:rFonts w:cstheme="minorHAnsi"/>
                                    <w:color w:val="000000" w:themeColor="text1"/>
                                    <w:sz w:val="24"/>
                                    <w:szCs w:val="24"/>
                                    <w:lang w:bidi="ar-MA"/>
                                  </w:rPr>
                                  <w:t>- D’autres instruments…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Rectangle à coins arrondis 4"/>
                          <wps:cNvSpPr/>
                          <wps:spPr>
                            <a:xfrm>
                              <a:off x="4507785" y="30453"/>
                              <a:ext cx="1159334" cy="319848"/>
                            </a:xfrm>
                            <a:prstGeom prst="roundRect">
                              <a:avLst/>
                            </a:prstGeom>
                            <a:solidFill>
                              <a:srgbClr val="7030A0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46D125C" w14:textId="77777777" w:rsidR="00D22825" w:rsidRPr="00BB541B" w:rsidRDefault="00D22825" w:rsidP="00D22825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cstheme="minorHAnsi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28"/>
                                    <w:lang w:bidi="ar-MA"/>
                                  </w:rPr>
                                </w:pPr>
                                <w:r w:rsidRPr="00BB541B">
                                  <w:rPr>
                                    <w:rFonts w:cstheme="minorHAnsi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28"/>
                                    <w:lang w:bidi="ar-MA"/>
                                  </w:rPr>
                                  <w:t>Instruments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8" name="Groupe 8"/>
                        <wpg:cNvGrpSpPr/>
                        <wpg:grpSpPr>
                          <a:xfrm>
                            <a:off x="79510" y="18598"/>
                            <a:ext cx="4251816" cy="1269744"/>
                            <a:chOff x="3627605" y="29769"/>
                            <a:chExt cx="4183974" cy="1271377"/>
                          </a:xfrm>
                        </wpg:grpSpPr>
                        <wps:wsp>
                          <wps:cNvPr id="9" name="Rectangle à coins arrondis 9"/>
                          <wps:cNvSpPr/>
                          <wps:spPr>
                            <a:xfrm>
                              <a:off x="3627605" y="179255"/>
                              <a:ext cx="4183974" cy="1121891"/>
                            </a:xfrm>
                            <a:prstGeom prst="roundRect">
                              <a:avLst>
                                <a:gd name="adj" fmla="val 3636"/>
                              </a:avLst>
                            </a:prstGeom>
                            <a:solidFill>
                              <a:srgbClr val="D8BEEC"/>
                            </a:solidFill>
                            <a:ln w="12700" cap="flat" cmpd="sng" algn="ctr">
                              <a:solidFill>
                                <a:srgbClr val="7030A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619D28F" w14:textId="77777777" w:rsidR="00D22825" w:rsidRPr="00BB541B" w:rsidRDefault="00D22825" w:rsidP="00D22825">
                                <w:pPr>
                                  <w:spacing w:before="240" w:after="0" w:line="240" w:lineRule="auto"/>
                                  <w:rPr>
                                    <w:rFonts w:cstheme="minorHAnsi"/>
                                    <w:color w:val="000000" w:themeColor="text1"/>
                                    <w:sz w:val="24"/>
                                    <w:szCs w:val="24"/>
                                    <w:lang w:bidi="ar-MA"/>
                                  </w:rPr>
                                </w:pPr>
                                <w:r w:rsidRPr="00BB541B">
                                  <w:rPr>
                                    <w:rFonts w:cstheme="minorHAnsi"/>
                                    <w:color w:val="000000" w:themeColor="text1"/>
                                    <w:sz w:val="24"/>
                                    <w:szCs w:val="24"/>
                                    <w:lang w:bidi="ar-MA"/>
                                  </w:rPr>
                                  <w:t xml:space="preserve">- Évaluer les pré-acquis et les </w:t>
                                </w:r>
                                <w:r w:rsidR="00910FC4" w:rsidRPr="00BB541B">
                                  <w:rPr>
                                    <w:rFonts w:cstheme="minorHAnsi"/>
                                    <w:color w:val="000000" w:themeColor="text1"/>
                                    <w:sz w:val="24"/>
                                    <w:szCs w:val="24"/>
                                    <w:lang w:bidi="ar-MA"/>
                                  </w:rPr>
                                  <w:t>prérequis</w:t>
                                </w:r>
                                <w:r w:rsidRPr="00BB541B">
                                  <w:rPr>
                                    <w:rFonts w:cstheme="minorHAnsi"/>
                                    <w:color w:val="000000" w:themeColor="text1"/>
                                    <w:sz w:val="24"/>
                                    <w:szCs w:val="24"/>
                                    <w:lang w:bidi="ar-MA"/>
                                  </w:rPr>
                                  <w:t xml:space="preserve"> des apprenants(es)</w:t>
                                </w:r>
                              </w:p>
                              <w:p w14:paraId="77AF6966" w14:textId="77777777" w:rsidR="00D22825" w:rsidRPr="00BB541B" w:rsidRDefault="00D22825" w:rsidP="00D22825">
                                <w:pPr>
                                  <w:spacing w:after="0" w:line="240" w:lineRule="auto"/>
                                  <w:rPr>
                                    <w:rFonts w:cstheme="minorHAnsi"/>
                                    <w:color w:val="000000" w:themeColor="text1"/>
                                    <w:sz w:val="24"/>
                                    <w:szCs w:val="24"/>
                                    <w:lang w:bidi="ar-MA"/>
                                  </w:rPr>
                                </w:pPr>
                                <w:r w:rsidRPr="00BB541B">
                                  <w:rPr>
                                    <w:rFonts w:cstheme="minorHAnsi"/>
                                    <w:color w:val="000000" w:themeColor="text1"/>
                                    <w:sz w:val="24"/>
                                    <w:szCs w:val="24"/>
                                    <w:lang w:bidi="ar-MA"/>
                                  </w:rPr>
                                  <w:t>- Repérer les difficultés des apprenants(es) en les poussant à les dépasser</w:t>
                                </w:r>
                              </w:p>
                              <w:p w14:paraId="1F6B69C3" w14:textId="77777777" w:rsidR="00D22825" w:rsidRPr="00BB541B" w:rsidRDefault="00D22825" w:rsidP="00D22825">
                                <w:pPr>
                                  <w:spacing w:after="0" w:line="240" w:lineRule="auto"/>
                                  <w:rPr>
                                    <w:rFonts w:cstheme="minorHAnsi"/>
                                    <w:color w:val="000000" w:themeColor="text1"/>
                                    <w:sz w:val="24"/>
                                    <w:szCs w:val="24"/>
                                    <w:lang w:bidi="ar-MA"/>
                                  </w:rPr>
                                </w:pPr>
                                <w:r w:rsidRPr="00BB541B">
                                  <w:rPr>
                                    <w:rFonts w:cstheme="minorHAnsi"/>
                                    <w:color w:val="000000" w:themeColor="text1"/>
                                    <w:sz w:val="24"/>
                                    <w:szCs w:val="24"/>
                                    <w:lang w:bidi="ar-MA"/>
                                  </w:rPr>
                                  <w:t xml:space="preserve">- Renforcer les compétences des excellents(es) </w:t>
                                </w:r>
                                <w:proofErr w:type="gramStart"/>
                                <w:r w:rsidRPr="00BB541B">
                                  <w:rPr>
                                    <w:rFonts w:cstheme="minorHAnsi"/>
                                    <w:color w:val="000000" w:themeColor="text1"/>
                                    <w:sz w:val="24"/>
                                    <w:szCs w:val="24"/>
                                    <w:lang w:bidi="ar-MA"/>
                                  </w:rPr>
                                  <w:t>apprenants(</w:t>
                                </w:r>
                                <w:proofErr w:type="gramEnd"/>
                                <w:r w:rsidRPr="00BB541B">
                                  <w:rPr>
                                    <w:rFonts w:cstheme="minorHAnsi"/>
                                    <w:color w:val="000000" w:themeColor="text1"/>
                                    <w:sz w:val="24"/>
                                    <w:szCs w:val="24"/>
                                    <w:lang w:bidi="ar-MA"/>
                                  </w:rPr>
                                  <w:t>es</w:t>
                                </w:r>
                              </w:p>
                              <w:p w14:paraId="76C5337B" w14:textId="77777777" w:rsidR="00D22825" w:rsidRPr="00BB541B" w:rsidRDefault="00D22825" w:rsidP="00D22825">
                                <w:pPr>
                                  <w:pStyle w:val="Paragraphedeliste"/>
                                  <w:spacing w:before="240" w:line="240" w:lineRule="auto"/>
                                  <w:rPr>
                                    <w:rFonts w:cstheme="minorHAnsi"/>
                                    <w:color w:val="000000" w:themeColor="text1"/>
                                    <w:lang w:bidi="ar-MA"/>
                                  </w:rPr>
                                </w:pPr>
                              </w:p>
                              <w:p w14:paraId="0654E721" w14:textId="77777777" w:rsidR="00D22825" w:rsidRPr="00BB541B" w:rsidRDefault="00D22825" w:rsidP="00D22825">
                                <w:pPr>
                                  <w:pStyle w:val="Paragraphedeliste"/>
                                  <w:bidi/>
                                  <w:spacing w:before="240"/>
                                  <w:rPr>
                                    <w:rFonts w:cstheme="minorHAnsi"/>
                                    <w:color w:val="000000" w:themeColor="text1"/>
                                    <w:lang w:bidi="ar-MA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Rectangle à coins arrondis 13"/>
                          <wps:cNvSpPr/>
                          <wps:spPr>
                            <a:xfrm>
                              <a:off x="3761848" y="29769"/>
                              <a:ext cx="1643676" cy="319847"/>
                            </a:xfrm>
                            <a:prstGeom prst="roundRect">
                              <a:avLst/>
                            </a:prstGeom>
                            <a:solidFill>
                              <a:srgbClr val="7030A0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F457663" w14:textId="77777777" w:rsidR="00D22825" w:rsidRPr="00BB541B" w:rsidRDefault="00D22825" w:rsidP="00D22825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cstheme="minorHAnsi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28"/>
                                    <w:lang w:bidi="ar-MA"/>
                                  </w:rPr>
                                </w:pPr>
                                <w:r w:rsidRPr="00BB541B">
                                  <w:rPr>
                                    <w:rFonts w:cstheme="minorHAnsi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28"/>
                                    <w:lang w:bidi="ar-MA"/>
                                  </w:rPr>
                                  <w:t>Objectifs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F7BCC2" id="Groupe 14" o:spid="_x0000_s1026" style="position:absolute;margin-left:0;margin-top:18.6pt;width:531pt;height:95.95pt;z-index:251659264;mso-position-horizontal-relative:margin;mso-width-relative:margin;mso-height-relative:margin" coordorigin="795,185" coordsize="67624,126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">
                <v:group id="Groupe 7" o:spid="_x0000_s1027" style="position:absolute;left:44360;top:192;width:24059;height:12691" coordorigin="43100,304" coordsize="23673,12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roundrect id="Rectangle à coins arrondis 3" o:spid="_x0000_s1028" style="position:absolute;left:43100;top:1893;width:23674;height:11109;visibility:visible;mso-wrap-style:square;v-text-anchor:middle" arcsize="238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" fillcolor="#d8beec" strokecolor="#7030a0" strokeweight="1pt">
                    <v:stroke joinstyle="miter"/>
                    <v:textbox inset="0,0,0,0">
                      <w:txbxContent>
                        <w:p w14:paraId="29083EB3" w14:textId="77777777" w:rsidR="00D22825" w:rsidRPr="00BB541B" w:rsidRDefault="00D22825" w:rsidP="00D22825">
                          <w:pPr>
                            <w:spacing w:after="0" w:line="240" w:lineRule="auto"/>
                            <w:ind w:left="142"/>
                            <w:rPr>
                              <w:rFonts w:cstheme="minorHAnsi"/>
                              <w:color w:val="000000" w:themeColor="text1"/>
                              <w:sz w:val="24"/>
                              <w:szCs w:val="24"/>
                              <w:lang w:bidi="ar-MA"/>
                            </w:rPr>
                          </w:pPr>
                          <w:r w:rsidRPr="00BB541B">
                            <w:rPr>
                              <w:rFonts w:cstheme="minorHAnsi"/>
                              <w:color w:val="000000" w:themeColor="text1"/>
                              <w:sz w:val="24"/>
                              <w:szCs w:val="24"/>
                              <w:lang w:bidi="ar-MA"/>
                            </w:rPr>
                            <w:t>- Items d’évaluation diagnostique</w:t>
                          </w:r>
                        </w:p>
                        <w:p w14:paraId="3C5A186B" w14:textId="77777777" w:rsidR="00D22825" w:rsidRPr="00BB541B" w:rsidRDefault="00D22825" w:rsidP="00D22825">
                          <w:pPr>
                            <w:spacing w:after="0" w:line="240" w:lineRule="auto"/>
                            <w:ind w:left="142"/>
                            <w:rPr>
                              <w:rFonts w:cstheme="minorHAnsi"/>
                              <w:color w:val="000000" w:themeColor="text1"/>
                              <w:sz w:val="24"/>
                              <w:szCs w:val="24"/>
                              <w:lang w:bidi="ar-MA"/>
                            </w:rPr>
                          </w:pPr>
                          <w:r w:rsidRPr="00BB541B">
                            <w:rPr>
                              <w:rFonts w:cstheme="minorHAnsi"/>
                              <w:color w:val="000000" w:themeColor="text1"/>
                              <w:sz w:val="24"/>
                              <w:szCs w:val="24"/>
                              <w:lang w:bidi="ar-MA"/>
                            </w:rPr>
                            <w:t>- Tableau</w:t>
                          </w:r>
                        </w:p>
                        <w:p w14:paraId="67678DF8" w14:textId="77777777" w:rsidR="00D22825" w:rsidRPr="00BB541B" w:rsidRDefault="00D22825" w:rsidP="00D22825">
                          <w:pPr>
                            <w:spacing w:after="0" w:line="240" w:lineRule="auto"/>
                            <w:ind w:left="142"/>
                            <w:rPr>
                              <w:rFonts w:cstheme="minorHAnsi"/>
                              <w:color w:val="000000" w:themeColor="text1"/>
                              <w:sz w:val="24"/>
                              <w:szCs w:val="24"/>
                              <w:lang w:bidi="ar-MA"/>
                            </w:rPr>
                          </w:pPr>
                          <w:r w:rsidRPr="00BB541B">
                            <w:rPr>
                              <w:rFonts w:cstheme="minorHAnsi"/>
                              <w:color w:val="000000" w:themeColor="text1"/>
                              <w:sz w:val="24"/>
                              <w:szCs w:val="24"/>
                              <w:lang w:bidi="ar-MA"/>
                            </w:rPr>
                            <w:t>- D’autres instruments…</w:t>
                          </w:r>
                        </w:p>
                      </w:txbxContent>
                    </v:textbox>
                  </v:roundrect>
                  <v:roundrect id="Rectangle à coins arrondis 4" o:spid="_x0000_s1029" style="position:absolute;left:45077;top:304;width:11594;height:319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" fillcolor="#7030a0" stroked="f" strokeweight="1pt">
                    <v:stroke joinstyle="miter"/>
                    <v:textbox inset="0,0,0,0">
                      <w:txbxContent>
                        <w:p w14:paraId="446D125C" w14:textId="77777777" w:rsidR="00D22825" w:rsidRPr="00BB541B" w:rsidRDefault="00D22825" w:rsidP="00D22825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bidi="ar-MA"/>
                            </w:rPr>
                          </w:pPr>
                          <w:r w:rsidRPr="00BB541B"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bidi="ar-MA"/>
                            </w:rPr>
                            <w:t>Instruments</w:t>
                          </w:r>
                        </w:p>
                      </w:txbxContent>
                    </v:textbox>
                  </v:roundrect>
                </v:group>
                <v:group id="Groupe 8" o:spid="_x0000_s1030" style="position:absolute;left:795;top:185;width:42518;height:12698" coordorigin="36276,297" coordsize="41839,12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roundrect id="Rectangle à coins arrondis 9" o:spid="_x0000_s1031" style="position:absolute;left:36276;top:1792;width:41839;height:11219;visibility:visible;mso-wrap-style:square;v-text-anchor:middle" arcsize="238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" fillcolor="#d8beec" strokecolor="#7030a0" strokeweight="1pt">
                    <v:stroke joinstyle="miter"/>
                    <v:textbox>
                      <w:txbxContent>
                        <w:p w14:paraId="1619D28F" w14:textId="77777777" w:rsidR="00D22825" w:rsidRPr="00BB541B" w:rsidRDefault="00D22825" w:rsidP="00D22825">
                          <w:pPr>
                            <w:spacing w:before="240" w:after="0" w:line="240" w:lineRule="auto"/>
                            <w:rPr>
                              <w:rFonts w:cstheme="minorHAnsi"/>
                              <w:color w:val="000000" w:themeColor="text1"/>
                              <w:sz w:val="24"/>
                              <w:szCs w:val="24"/>
                              <w:lang w:bidi="ar-MA"/>
                            </w:rPr>
                          </w:pPr>
                          <w:r w:rsidRPr="00BB541B">
                            <w:rPr>
                              <w:rFonts w:cstheme="minorHAnsi"/>
                              <w:color w:val="000000" w:themeColor="text1"/>
                              <w:sz w:val="24"/>
                              <w:szCs w:val="24"/>
                              <w:lang w:bidi="ar-MA"/>
                            </w:rPr>
                            <w:t xml:space="preserve">- Évaluer les pré-acquis et les </w:t>
                          </w:r>
                          <w:r w:rsidR="00910FC4" w:rsidRPr="00BB541B">
                            <w:rPr>
                              <w:rFonts w:cstheme="minorHAnsi"/>
                              <w:color w:val="000000" w:themeColor="text1"/>
                              <w:sz w:val="24"/>
                              <w:szCs w:val="24"/>
                              <w:lang w:bidi="ar-MA"/>
                            </w:rPr>
                            <w:t>prérequis</w:t>
                          </w:r>
                          <w:r w:rsidRPr="00BB541B">
                            <w:rPr>
                              <w:rFonts w:cstheme="minorHAnsi"/>
                              <w:color w:val="000000" w:themeColor="text1"/>
                              <w:sz w:val="24"/>
                              <w:szCs w:val="24"/>
                              <w:lang w:bidi="ar-MA"/>
                            </w:rPr>
                            <w:t xml:space="preserve"> des apprenants(es)</w:t>
                          </w:r>
                        </w:p>
                        <w:p w14:paraId="77AF6966" w14:textId="77777777" w:rsidR="00D22825" w:rsidRPr="00BB541B" w:rsidRDefault="00D22825" w:rsidP="00D22825">
                          <w:pPr>
                            <w:spacing w:after="0" w:line="240" w:lineRule="auto"/>
                            <w:rPr>
                              <w:rFonts w:cstheme="minorHAnsi"/>
                              <w:color w:val="000000" w:themeColor="text1"/>
                              <w:sz w:val="24"/>
                              <w:szCs w:val="24"/>
                              <w:lang w:bidi="ar-MA"/>
                            </w:rPr>
                          </w:pPr>
                          <w:r w:rsidRPr="00BB541B">
                            <w:rPr>
                              <w:rFonts w:cstheme="minorHAnsi"/>
                              <w:color w:val="000000" w:themeColor="text1"/>
                              <w:sz w:val="24"/>
                              <w:szCs w:val="24"/>
                              <w:lang w:bidi="ar-MA"/>
                            </w:rPr>
                            <w:t>- Repérer les difficultés des apprenants(es) en les poussant à les dépasser</w:t>
                          </w:r>
                        </w:p>
                        <w:p w14:paraId="1F6B69C3" w14:textId="77777777" w:rsidR="00D22825" w:rsidRPr="00BB541B" w:rsidRDefault="00D22825" w:rsidP="00D22825">
                          <w:pPr>
                            <w:spacing w:after="0" w:line="240" w:lineRule="auto"/>
                            <w:rPr>
                              <w:rFonts w:cstheme="minorHAnsi"/>
                              <w:color w:val="000000" w:themeColor="text1"/>
                              <w:sz w:val="24"/>
                              <w:szCs w:val="24"/>
                              <w:lang w:bidi="ar-MA"/>
                            </w:rPr>
                          </w:pPr>
                          <w:r w:rsidRPr="00BB541B">
                            <w:rPr>
                              <w:rFonts w:cstheme="minorHAnsi"/>
                              <w:color w:val="000000" w:themeColor="text1"/>
                              <w:sz w:val="24"/>
                              <w:szCs w:val="24"/>
                              <w:lang w:bidi="ar-MA"/>
                            </w:rPr>
                            <w:t xml:space="preserve">- Renforcer les compétences des excellents(es) </w:t>
                          </w:r>
                          <w:proofErr w:type="gramStart"/>
                          <w:r w:rsidRPr="00BB541B">
                            <w:rPr>
                              <w:rFonts w:cstheme="minorHAnsi"/>
                              <w:color w:val="000000" w:themeColor="text1"/>
                              <w:sz w:val="24"/>
                              <w:szCs w:val="24"/>
                              <w:lang w:bidi="ar-MA"/>
                            </w:rPr>
                            <w:t>apprenants(</w:t>
                          </w:r>
                          <w:proofErr w:type="gramEnd"/>
                          <w:r w:rsidRPr="00BB541B">
                            <w:rPr>
                              <w:rFonts w:cstheme="minorHAnsi"/>
                              <w:color w:val="000000" w:themeColor="text1"/>
                              <w:sz w:val="24"/>
                              <w:szCs w:val="24"/>
                              <w:lang w:bidi="ar-MA"/>
                            </w:rPr>
                            <w:t>es</w:t>
                          </w:r>
                        </w:p>
                        <w:p w14:paraId="76C5337B" w14:textId="77777777" w:rsidR="00D22825" w:rsidRPr="00BB541B" w:rsidRDefault="00D22825" w:rsidP="00D22825">
                          <w:pPr>
                            <w:pStyle w:val="Paragraphedeliste"/>
                            <w:spacing w:before="240" w:line="240" w:lineRule="auto"/>
                            <w:rPr>
                              <w:rFonts w:cstheme="minorHAnsi"/>
                              <w:color w:val="000000" w:themeColor="text1"/>
                              <w:lang w:bidi="ar-MA"/>
                            </w:rPr>
                          </w:pPr>
                        </w:p>
                        <w:p w14:paraId="0654E721" w14:textId="77777777" w:rsidR="00D22825" w:rsidRPr="00BB541B" w:rsidRDefault="00D22825" w:rsidP="00D22825">
                          <w:pPr>
                            <w:pStyle w:val="Paragraphedeliste"/>
                            <w:bidi/>
                            <w:spacing w:before="240"/>
                            <w:rPr>
                              <w:rFonts w:cstheme="minorHAnsi"/>
                              <w:color w:val="000000" w:themeColor="text1"/>
                              <w:lang w:bidi="ar-MA"/>
                            </w:rPr>
                          </w:pPr>
                        </w:p>
                      </w:txbxContent>
                    </v:textbox>
                  </v:roundrect>
                  <v:roundrect id="Rectangle à coins arrondis 13" o:spid="_x0000_s1032" style="position:absolute;left:37618;top:297;width:16437;height:319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" fillcolor="#7030a0" stroked="f" strokeweight="1pt">
                    <v:stroke joinstyle="miter"/>
                    <v:textbox inset="0,0,0,0">
                      <w:txbxContent>
                        <w:p w14:paraId="0F457663" w14:textId="77777777" w:rsidR="00D22825" w:rsidRPr="00BB541B" w:rsidRDefault="00D22825" w:rsidP="00D22825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bidi="ar-MA"/>
                            </w:rPr>
                          </w:pPr>
                          <w:r w:rsidRPr="00BB541B"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bidi="ar-MA"/>
                            </w:rPr>
                            <w:t>Objectifs</w:t>
                          </w:r>
                        </w:p>
                      </w:txbxContent>
                    </v:textbox>
                  </v:roundrect>
                </v:group>
                <w10:wrap type="topAndBottom" anchorx="margin"/>
              </v:group>
            </w:pict>
          </mc:Fallback>
        </mc:AlternateContent>
      </w:r>
    </w:p>
    <w:p w14:paraId="6E72877F" w14:textId="77777777" w:rsidR="00D22825" w:rsidRPr="00B759C2" w:rsidRDefault="00D22825" w:rsidP="00D22825">
      <w:pPr>
        <w:shd w:val="clear" w:color="auto" w:fill="D9D9D9" w:themeFill="background1" w:themeFillShade="D9"/>
        <w:spacing w:before="360" w:after="0"/>
        <w:jc w:val="center"/>
        <w:rPr>
          <w:rFonts w:cstheme="minorHAnsi"/>
          <w:sz w:val="24"/>
          <w:szCs w:val="24"/>
          <w:rtl/>
        </w:rPr>
      </w:pPr>
      <w:r w:rsidRPr="00B759C2">
        <w:rPr>
          <w:rFonts w:cstheme="minorHAnsi"/>
          <w:sz w:val="28"/>
          <w:szCs w:val="28"/>
        </w:rPr>
        <w:t>1</w:t>
      </w:r>
      <w:r w:rsidRPr="00B759C2">
        <w:rPr>
          <w:rFonts w:cstheme="minorHAnsi"/>
          <w:sz w:val="28"/>
          <w:szCs w:val="28"/>
          <w:vertAlign w:val="superscript"/>
        </w:rPr>
        <w:t>ère</w:t>
      </w:r>
      <w:r w:rsidRPr="00B759C2">
        <w:rPr>
          <w:rFonts w:cstheme="minorHAnsi"/>
          <w:sz w:val="28"/>
          <w:szCs w:val="28"/>
        </w:rPr>
        <w:t xml:space="preserve"> séance : Application</w:t>
      </w:r>
      <w:r w:rsidRPr="00B759C2">
        <w:rPr>
          <w:rFonts w:cstheme="minorHAnsi"/>
          <w:sz w:val="24"/>
          <w:szCs w:val="24"/>
          <w:rtl/>
        </w:rPr>
        <w:br/>
      </w:r>
      <w:r w:rsidRPr="00B759C2">
        <w:rPr>
          <w:rFonts w:cstheme="minorHAnsi"/>
          <w:sz w:val="24"/>
          <w:szCs w:val="24"/>
        </w:rPr>
        <w:t>Durée du travail : 45    Mode de travail : individuel</w:t>
      </w:r>
    </w:p>
    <w:p w14:paraId="3AC50135" w14:textId="77777777" w:rsidR="00406307" w:rsidRDefault="00406307" w:rsidP="007E242D">
      <w:pPr>
        <w:spacing w:after="0" w:line="240" w:lineRule="auto"/>
        <w:rPr>
          <w:rtl/>
        </w:rPr>
      </w:pPr>
    </w:p>
    <w:tbl>
      <w:tblPr>
        <w:tblStyle w:val="Grilledutableau"/>
        <w:tblW w:w="5000" w:type="pct"/>
        <w:tblBorders>
          <w:top w:val="single" w:sz="8" w:space="0" w:color="7030A0"/>
          <w:left w:val="single" w:sz="8" w:space="0" w:color="7030A0"/>
          <w:bottom w:val="single" w:sz="8" w:space="0" w:color="7030A0"/>
          <w:right w:val="single" w:sz="8" w:space="0" w:color="7030A0"/>
          <w:insideH w:val="single" w:sz="8" w:space="0" w:color="7030A0"/>
          <w:insideV w:val="single" w:sz="8" w:space="0" w:color="7030A0"/>
        </w:tblBorders>
        <w:tblLook w:val="04A0" w:firstRow="1" w:lastRow="0" w:firstColumn="1" w:lastColumn="0" w:noHBand="0" w:noVBand="1"/>
      </w:tblPr>
      <w:tblGrid>
        <w:gridCol w:w="1565"/>
        <w:gridCol w:w="4812"/>
        <w:gridCol w:w="4069"/>
      </w:tblGrid>
      <w:tr w:rsidR="00D22825" w:rsidRPr="00D22825" w14:paraId="63A1D2A1" w14:textId="77777777" w:rsidTr="00D22825">
        <w:trPr>
          <w:trHeight w:val="624"/>
        </w:trPr>
        <w:tc>
          <w:tcPr>
            <w:tcW w:w="742" w:type="pct"/>
            <w:shd w:val="clear" w:color="auto" w:fill="C198E0"/>
            <w:vAlign w:val="center"/>
          </w:tcPr>
          <w:p w14:paraId="32CC21A6" w14:textId="77777777" w:rsidR="00D22825" w:rsidRPr="00D22825" w:rsidRDefault="00D22825" w:rsidP="00D22825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D22825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Les étapes</w:t>
            </w:r>
          </w:p>
        </w:tc>
        <w:tc>
          <w:tcPr>
            <w:tcW w:w="2307" w:type="pct"/>
            <w:shd w:val="clear" w:color="auto" w:fill="C198E0"/>
            <w:vAlign w:val="center"/>
          </w:tcPr>
          <w:p w14:paraId="5C33BD83" w14:textId="77777777" w:rsidR="00D22825" w:rsidRPr="00D22825" w:rsidRDefault="00D22825" w:rsidP="00D22825">
            <w:pPr>
              <w:spacing w:after="0" w:line="240" w:lineRule="auto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D22825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Activités du Professeur</w:t>
            </w:r>
          </w:p>
        </w:tc>
        <w:tc>
          <w:tcPr>
            <w:tcW w:w="1951" w:type="pct"/>
            <w:shd w:val="clear" w:color="auto" w:fill="C198E0"/>
            <w:vAlign w:val="center"/>
          </w:tcPr>
          <w:p w14:paraId="47FA2D1F" w14:textId="77777777" w:rsidR="00D22825" w:rsidRPr="00D22825" w:rsidRDefault="00D22825" w:rsidP="00D22825">
            <w:pPr>
              <w:spacing w:after="0" w:line="240" w:lineRule="auto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D22825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Activités des apprenants(es)</w:t>
            </w:r>
          </w:p>
        </w:tc>
      </w:tr>
      <w:tr w:rsidR="00D22825" w:rsidRPr="00D22825" w14:paraId="4B6708E8" w14:textId="77777777" w:rsidTr="00D22825">
        <w:tc>
          <w:tcPr>
            <w:tcW w:w="742" w:type="pct"/>
          </w:tcPr>
          <w:p w14:paraId="521A588F" w14:textId="77777777" w:rsidR="00D22825" w:rsidRPr="00D22825" w:rsidRDefault="00D22825" w:rsidP="00D22825">
            <w:pPr>
              <w:bidi/>
              <w:spacing w:after="0" w:line="240" w:lineRule="auto"/>
              <w:jc w:val="right"/>
              <w:rPr>
                <w:rFonts w:cstheme="minorHAnsi"/>
                <w:sz w:val="28"/>
                <w:szCs w:val="28"/>
              </w:rPr>
            </w:pPr>
            <w:r w:rsidRPr="00D22825">
              <w:rPr>
                <w:rFonts w:cstheme="minorHAnsi"/>
                <w:sz w:val="28"/>
                <w:szCs w:val="28"/>
              </w:rPr>
              <w:t>Situation d’entrée</w:t>
            </w:r>
          </w:p>
        </w:tc>
        <w:tc>
          <w:tcPr>
            <w:tcW w:w="2307" w:type="pct"/>
          </w:tcPr>
          <w:p w14:paraId="57C43945" w14:textId="77777777" w:rsidR="00D22825" w:rsidRPr="00D22825" w:rsidRDefault="00D22825" w:rsidP="00D22825">
            <w:pPr>
              <w:bidi/>
              <w:spacing w:after="0" w:line="240" w:lineRule="auto"/>
              <w:jc w:val="right"/>
              <w:rPr>
                <w:rFonts w:cstheme="minorHAnsi"/>
                <w:sz w:val="28"/>
                <w:szCs w:val="28"/>
              </w:rPr>
            </w:pPr>
            <w:r w:rsidRPr="00D22825">
              <w:rPr>
                <w:rFonts w:cstheme="minorHAnsi"/>
                <w:sz w:val="28"/>
                <w:szCs w:val="28"/>
              </w:rPr>
              <w:t>Pour motiver les apprenants(es), le professeur les invite par un pluriel de questions :</w:t>
            </w:r>
          </w:p>
          <w:p w14:paraId="1DD5E54F" w14:textId="77777777" w:rsidR="00D22825" w:rsidRPr="00D22825" w:rsidRDefault="00D22825" w:rsidP="00D22825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D22825">
              <w:rPr>
                <w:rFonts w:cstheme="minorHAnsi"/>
                <w:b/>
                <w:bCs/>
                <w:color w:val="C00000"/>
                <w:sz w:val="28"/>
                <w:szCs w:val="28"/>
              </w:rPr>
              <w:t>Observation : joindre la fiche dans le cadre de sa référence</w:t>
            </w:r>
          </w:p>
        </w:tc>
        <w:tc>
          <w:tcPr>
            <w:tcW w:w="1951" w:type="pct"/>
          </w:tcPr>
          <w:p w14:paraId="31CAC7FD" w14:textId="77777777" w:rsidR="00D22825" w:rsidRPr="00D22825" w:rsidRDefault="00D22825" w:rsidP="00910FC4">
            <w:pPr>
              <w:bidi/>
              <w:spacing w:after="0" w:line="240" w:lineRule="auto"/>
              <w:jc w:val="right"/>
              <w:rPr>
                <w:rFonts w:cstheme="minorHAnsi"/>
                <w:sz w:val="28"/>
                <w:szCs w:val="28"/>
              </w:rPr>
            </w:pPr>
            <w:r w:rsidRPr="00D22825">
              <w:rPr>
                <w:rFonts w:cstheme="minorHAnsi"/>
                <w:sz w:val="28"/>
                <w:szCs w:val="28"/>
              </w:rPr>
              <w:t>Les apprenants essayent de répondre aux items par alternance en écrivant les</w:t>
            </w:r>
            <w:r w:rsidR="00910FC4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910FC4">
              <w:rPr>
                <w:rFonts w:cstheme="minorHAnsi"/>
                <w:sz w:val="28"/>
                <w:szCs w:val="28"/>
              </w:rPr>
              <w:t>réponses</w:t>
            </w:r>
            <w:r w:rsidRPr="00D22825">
              <w:rPr>
                <w:rFonts w:cstheme="minorHAnsi"/>
                <w:sz w:val="28"/>
                <w:szCs w:val="28"/>
              </w:rPr>
              <w:t xml:space="preserve"> correctes au tableau.</w:t>
            </w:r>
          </w:p>
        </w:tc>
      </w:tr>
      <w:tr w:rsidR="00D22825" w:rsidRPr="00D22825" w14:paraId="5964FAAA" w14:textId="77777777" w:rsidTr="00D22825">
        <w:tc>
          <w:tcPr>
            <w:tcW w:w="742" w:type="pct"/>
          </w:tcPr>
          <w:p w14:paraId="4ACD7782" w14:textId="77777777" w:rsidR="00D22825" w:rsidRPr="00D22825" w:rsidRDefault="00D22825" w:rsidP="00D22825">
            <w:pPr>
              <w:bidi/>
              <w:spacing w:after="0" w:line="240" w:lineRule="auto"/>
              <w:jc w:val="right"/>
              <w:rPr>
                <w:rFonts w:cstheme="minorHAnsi"/>
                <w:sz w:val="28"/>
                <w:szCs w:val="28"/>
              </w:rPr>
            </w:pPr>
            <w:r w:rsidRPr="00D22825">
              <w:rPr>
                <w:rFonts w:cstheme="minorHAnsi"/>
                <w:sz w:val="28"/>
                <w:szCs w:val="28"/>
              </w:rPr>
              <w:t>Distribution des items</w:t>
            </w:r>
          </w:p>
        </w:tc>
        <w:tc>
          <w:tcPr>
            <w:tcW w:w="2307" w:type="pct"/>
          </w:tcPr>
          <w:p w14:paraId="476E9E27" w14:textId="77777777" w:rsidR="00D22825" w:rsidRPr="00D22825" w:rsidRDefault="00D22825" w:rsidP="00D22825">
            <w:pPr>
              <w:bidi/>
              <w:spacing w:after="0" w:line="240" w:lineRule="auto"/>
              <w:jc w:val="right"/>
              <w:rPr>
                <w:rFonts w:cstheme="minorHAnsi"/>
                <w:sz w:val="28"/>
                <w:szCs w:val="28"/>
              </w:rPr>
            </w:pPr>
            <w:r w:rsidRPr="00D22825">
              <w:rPr>
                <w:rFonts w:cstheme="minorHAnsi"/>
                <w:sz w:val="28"/>
                <w:szCs w:val="28"/>
              </w:rPr>
              <w:t>Le professeur distribue les items et demande aux élèves d’écrire leurs noms.</w:t>
            </w:r>
          </w:p>
        </w:tc>
        <w:tc>
          <w:tcPr>
            <w:tcW w:w="1951" w:type="pct"/>
          </w:tcPr>
          <w:p w14:paraId="79B61588" w14:textId="77777777" w:rsidR="00D22825" w:rsidRPr="00D22825" w:rsidRDefault="00D22825" w:rsidP="00D22825">
            <w:pPr>
              <w:bidi/>
              <w:spacing w:after="0" w:line="240" w:lineRule="auto"/>
              <w:jc w:val="right"/>
              <w:rPr>
                <w:rFonts w:cstheme="minorHAnsi"/>
                <w:sz w:val="28"/>
                <w:szCs w:val="28"/>
              </w:rPr>
            </w:pPr>
            <w:r w:rsidRPr="00D22825">
              <w:rPr>
                <w:rFonts w:cstheme="minorHAnsi"/>
                <w:sz w:val="28"/>
                <w:szCs w:val="28"/>
              </w:rPr>
              <w:t>Les apprenants(es) écrivent leurs noms</w:t>
            </w:r>
          </w:p>
        </w:tc>
      </w:tr>
      <w:tr w:rsidR="00D22825" w:rsidRPr="00D22825" w14:paraId="63F025E7" w14:textId="77777777" w:rsidTr="00D22825">
        <w:tc>
          <w:tcPr>
            <w:tcW w:w="742" w:type="pct"/>
          </w:tcPr>
          <w:p w14:paraId="11F13A21" w14:textId="77777777" w:rsidR="00D22825" w:rsidRPr="00D22825" w:rsidRDefault="00D22825" w:rsidP="00D22825">
            <w:pPr>
              <w:bidi/>
              <w:spacing w:after="0" w:line="240" w:lineRule="auto"/>
              <w:jc w:val="right"/>
              <w:rPr>
                <w:rFonts w:cstheme="minorHAnsi"/>
                <w:sz w:val="28"/>
                <w:szCs w:val="28"/>
              </w:rPr>
            </w:pPr>
            <w:r w:rsidRPr="00D22825">
              <w:rPr>
                <w:rFonts w:cstheme="minorHAnsi"/>
                <w:sz w:val="28"/>
                <w:szCs w:val="28"/>
              </w:rPr>
              <w:t>Application</w:t>
            </w:r>
          </w:p>
        </w:tc>
        <w:tc>
          <w:tcPr>
            <w:tcW w:w="2307" w:type="pct"/>
          </w:tcPr>
          <w:p w14:paraId="6E4FCCD1" w14:textId="77777777" w:rsidR="00D22825" w:rsidRPr="00D22825" w:rsidRDefault="00D22825" w:rsidP="00D22825">
            <w:pPr>
              <w:bidi/>
              <w:spacing w:after="0" w:line="240" w:lineRule="auto"/>
              <w:jc w:val="right"/>
              <w:rPr>
                <w:rFonts w:cstheme="minorHAnsi"/>
                <w:sz w:val="28"/>
                <w:szCs w:val="28"/>
                <w:rtl/>
              </w:rPr>
            </w:pPr>
            <w:r w:rsidRPr="00D22825">
              <w:rPr>
                <w:rFonts w:cstheme="minorHAnsi"/>
                <w:sz w:val="28"/>
                <w:szCs w:val="28"/>
              </w:rPr>
              <w:t xml:space="preserve">Le professeur explique la méthode du travail et leur demande de répondre convenablement. </w:t>
            </w:r>
          </w:p>
          <w:p w14:paraId="06715D0C" w14:textId="77777777" w:rsidR="00D22825" w:rsidRPr="00D22825" w:rsidRDefault="00D22825" w:rsidP="00D22825">
            <w:pPr>
              <w:bidi/>
              <w:spacing w:after="0" w:line="240" w:lineRule="auto"/>
              <w:jc w:val="right"/>
              <w:rPr>
                <w:rFonts w:cstheme="minorHAnsi"/>
                <w:sz w:val="28"/>
                <w:szCs w:val="28"/>
              </w:rPr>
            </w:pPr>
            <w:r w:rsidRPr="00D22825">
              <w:rPr>
                <w:rFonts w:cstheme="minorHAnsi"/>
                <w:sz w:val="28"/>
                <w:szCs w:val="28"/>
              </w:rPr>
              <w:t>Le professeur suit le travail de ses élèves</w:t>
            </w:r>
          </w:p>
          <w:p w14:paraId="460B5739" w14:textId="77777777" w:rsidR="00D22825" w:rsidRPr="00D22825" w:rsidRDefault="00D22825" w:rsidP="00D22825">
            <w:pPr>
              <w:bidi/>
              <w:spacing w:after="0" w:line="240" w:lineRule="auto"/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D22825">
              <w:rPr>
                <w:rFonts w:cstheme="minorHAnsi"/>
                <w:b/>
                <w:bCs/>
                <w:color w:val="C00000"/>
                <w:sz w:val="28"/>
                <w:szCs w:val="28"/>
              </w:rPr>
              <w:t>Observation : Joindre la fiche d’une copie de l’évaluation faite</w:t>
            </w:r>
          </w:p>
        </w:tc>
        <w:tc>
          <w:tcPr>
            <w:tcW w:w="1951" w:type="pct"/>
          </w:tcPr>
          <w:p w14:paraId="3C1DF296" w14:textId="77777777" w:rsidR="00D22825" w:rsidRPr="00D22825" w:rsidRDefault="00D22825" w:rsidP="00D22825">
            <w:pPr>
              <w:bidi/>
              <w:spacing w:after="0" w:line="240" w:lineRule="auto"/>
              <w:jc w:val="right"/>
              <w:rPr>
                <w:rFonts w:cstheme="minorHAnsi"/>
                <w:sz w:val="28"/>
                <w:szCs w:val="28"/>
              </w:rPr>
            </w:pPr>
            <w:r w:rsidRPr="00D22825">
              <w:rPr>
                <w:rFonts w:cstheme="minorHAnsi"/>
                <w:sz w:val="28"/>
                <w:szCs w:val="28"/>
              </w:rPr>
              <w:t>Attentivement, les élèves suivent les conseils et les orientations du professeur et par la suite répondent individuellement</w:t>
            </w:r>
          </w:p>
        </w:tc>
      </w:tr>
      <w:tr w:rsidR="00D22825" w:rsidRPr="00D22825" w14:paraId="5CD922CC" w14:textId="77777777" w:rsidTr="00D22825">
        <w:tc>
          <w:tcPr>
            <w:tcW w:w="742" w:type="pct"/>
          </w:tcPr>
          <w:p w14:paraId="0EEAFEB7" w14:textId="77777777" w:rsidR="00D22825" w:rsidRPr="00D22825" w:rsidRDefault="00D22825" w:rsidP="00D22825">
            <w:pPr>
              <w:bidi/>
              <w:spacing w:after="0" w:line="240" w:lineRule="auto"/>
              <w:jc w:val="right"/>
              <w:rPr>
                <w:rFonts w:cstheme="minorHAnsi"/>
                <w:sz w:val="28"/>
                <w:szCs w:val="28"/>
              </w:rPr>
            </w:pPr>
            <w:r w:rsidRPr="00D22825">
              <w:rPr>
                <w:rFonts w:cstheme="minorHAnsi"/>
                <w:sz w:val="28"/>
                <w:szCs w:val="28"/>
              </w:rPr>
              <w:t>Ramassage des items</w:t>
            </w:r>
          </w:p>
        </w:tc>
        <w:tc>
          <w:tcPr>
            <w:tcW w:w="2307" w:type="pct"/>
          </w:tcPr>
          <w:p w14:paraId="683A6641" w14:textId="77777777" w:rsidR="00D22825" w:rsidRPr="00D22825" w:rsidRDefault="00D22825" w:rsidP="00D22825">
            <w:pPr>
              <w:bidi/>
              <w:spacing w:after="0" w:line="240" w:lineRule="auto"/>
              <w:jc w:val="right"/>
              <w:rPr>
                <w:rFonts w:cstheme="minorHAnsi"/>
                <w:sz w:val="28"/>
                <w:szCs w:val="28"/>
                <w:lang w:bidi="ar-MA"/>
              </w:rPr>
            </w:pPr>
            <w:r w:rsidRPr="00D22825">
              <w:rPr>
                <w:rFonts w:cstheme="minorHAnsi"/>
                <w:sz w:val="28"/>
                <w:szCs w:val="28"/>
              </w:rPr>
              <w:t>Le</w:t>
            </w:r>
            <w:r w:rsidRPr="00D22825">
              <w:rPr>
                <w:rFonts w:cstheme="minorHAnsi"/>
                <w:sz w:val="28"/>
                <w:szCs w:val="28"/>
                <w:lang w:bidi="ar-MA"/>
              </w:rPr>
              <w:t xml:space="preserve"> professeur remercie ses élèves pour tout effort déployé.</w:t>
            </w:r>
          </w:p>
        </w:tc>
        <w:tc>
          <w:tcPr>
            <w:tcW w:w="1951" w:type="pct"/>
          </w:tcPr>
          <w:p w14:paraId="2371B929" w14:textId="77777777" w:rsidR="00D22825" w:rsidRPr="00BB541B" w:rsidRDefault="00910FC4" w:rsidP="00D22825">
            <w:pPr>
              <w:bidi/>
              <w:spacing w:after="0" w:line="240" w:lineRule="auto"/>
              <w:jc w:val="right"/>
              <w:rPr>
                <w:rFonts w:cstheme="minorHAnsi"/>
                <w:i/>
                <w:iCs/>
                <w:sz w:val="28"/>
                <w:szCs w:val="28"/>
                <w:rtl/>
                <w:lang w:bidi="ar-MA"/>
              </w:rPr>
            </w:pPr>
            <w:r w:rsidRPr="00BB541B">
              <w:rPr>
                <w:rFonts w:cstheme="minorHAnsi"/>
                <w:i/>
                <w:iCs/>
                <w:sz w:val="28"/>
                <w:szCs w:val="28"/>
              </w:rPr>
              <w:t>Les</w:t>
            </w:r>
            <w:r w:rsidR="00D22825" w:rsidRPr="00BB541B">
              <w:rPr>
                <w:rFonts w:cstheme="minorHAnsi"/>
                <w:i/>
                <w:iCs/>
                <w:sz w:val="28"/>
                <w:szCs w:val="28"/>
              </w:rPr>
              <w:t xml:space="preserve"> apprenants ramassent les épreuves réalisées.</w:t>
            </w:r>
          </w:p>
        </w:tc>
      </w:tr>
    </w:tbl>
    <w:p w14:paraId="1118E233" w14:textId="77777777" w:rsidR="00B759C2" w:rsidRPr="00B759C2" w:rsidRDefault="00B759C2" w:rsidP="00B759C2">
      <w:pPr>
        <w:shd w:val="clear" w:color="auto" w:fill="D9D9D9" w:themeFill="background1" w:themeFillShade="D9"/>
        <w:spacing w:after="0" w:line="240" w:lineRule="auto"/>
        <w:jc w:val="center"/>
        <w:rPr>
          <w:rFonts w:cstheme="minorHAnsi"/>
          <w:sz w:val="28"/>
          <w:szCs w:val="28"/>
        </w:rPr>
      </w:pPr>
      <w:r w:rsidRPr="00B759C2">
        <w:rPr>
          <w:rFonts w:cstheme="minorHAnsi"/>
          <w:sz w:val="28"/>
          <w:szCs w:val="28"/>
        </w:rPr>
        <w:t>2</w:t>
      </w:r>
      <w:r w:rsidRPr="00B759C2">
        <w:rPr>
          <w:rFonts w:cstheme="minorHAnsi"/>
          <w:sz w:val="28"/>
          <w:szCs w:val="28"/>
          <w:vertAlign w:val="superscript"/>
        </w:rPr>
        <w:t>ème</w:t>
      </w:r>
      <w:r w:rsidRPr="00B759C2">
        <w:rPr>
          <w:rFonts w:cstheme="minorHAnsi"/>
          <w:sz w:val="28"/>
          <w:szCs w:val="28"/>
        </w:rPr>
        <w:t xml:space="preserve"> séance : Correction</w:t>
      </w:r>
    </w:p>
    <w:p w14:paraId="02AA7C33" w14:textId="77777777" w:rsidR="00BB3C89" w:rsidRPr="00B759C2" w:rsidRDefault="00B759C2" w:rsidP="00B759C2">
      <w:pPr>
        <w:shd w:val="clear" w:color="auto" w:fill="D9D9D9" w:themeFill="background1" w:themeFillShade="D9"/>
        <w:spacing w:after="0" w:line="240" w:lineRule="auto"/>
        <w:jc w:val="center"/>
        <w:rPr>
          <w:rFonts w:cstheme="minorHAnsi"/>
          <w:sz w:val="24"/>
          <w:szCs w:val="24"/>
          <w:rtl/>
        </w:rPr>
      </w:pPr>
      <w:r w:rsidRPr="00B759C2">
        <w:rPr>
          <w:rFonts w:cstheme="minorHAnsi"/>
          <w:sz w:val="24"/>
          <w:szCs w:val="24"/>
        </w:rPr>
        <w:t>Durée du travail : 45    Mode de travail : collectif</w:t>
      </w:r>
    </w:p>
    <w:p w14:paraId="616B5072" w14:textId="77777777" w:rsidR="00C72927" w:rsidRPr="00D22825" w:rsidRDefault="00D22825" w:rsidP="00D22825">
      <w:pPr>
        <w:spacing w:before="240" w:after="120" w:line="240" w:lineRule="auto"/>
        <w:jc w:val="both"/>
        <w:rPr>
          <w:rFonts w:cstheme="minorHAnsi"/>
          <w:sz w:val="28"/>
          <w:szCs w:val="28"/>
          <w:rtl/>
        </w:rPr>
      </w:pPr>
      <w:r w:rsidRPr="00D22825">
        <w:rPr>
          <w:rFonts w:cstheme="minorHAnsi"/>
          <w:sz w:val="28"/>
          <w:szCs w:val="28"/>
        </w:rPr>
        <w:t>Quand le professeur termine la correction, il passe à remplir le portfolio des apprenants consacré à l’évaluation diagnostique pour qu’il puisse les mener à dépasser leurs lacunes sous un travail collectif</w:t>
      </w:r>
      <w:r w:rsidR="00780E60">
        <w:rPr>
          <w:rFonts w:cstheme="minorHAnsi"/>
          <w:sz w:val="28"/>
          <w:szCs w:val="28"/>
        </w:rPr>
        <w:t>, observation :</w:t>
      </w:r>
    </w:p>
    <w:tbl>
      <w:tblPr>
        <w:tblStyle w:val="Grilledutableau"/>
        <w:tblpPr w:leftFromText="141" w:rightFromText="141" w:vertAnchor="text" w:horzAnchor="margin" w:tblpY="179"/>
        <w:bidiVisual/>
        <w:tblW w:w="0" w:type="auto"/>
        <w:tblLook w:val="04A0" w:firstRow="1" w:lastRow="0" w:firstColumn="1" w:lastColumn="0" w:noHBand="0" w:noVBand="1"/>
      </w:tblPr>
      <w:tblGrid>
        <w:gridCol w:w="10446"/>
      </w:tblGrid>
      <w:tr w:rsidR="00B03F19" w14:paraId="376EA77D" w14:textId="77777777" w:rsidTr="00655D70">
        <w:trPr>
          <w:trHeight w:val="2252"/>
        </w:trPr>
        <w:tc>
          <w:tcPr>
            <w:tcW w:w="10446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DEEAF6" w:themeFill="accent1" w:themeFillTint="33"/>
          </w:tcPr>
          <w:sdt>
            <w:sdtPr>
              <w:rPr>
                <w:rFonts w:cstheme="minorHAnsi"/>
                <w:sz w:val="32"/>
                <w:szCs w:val="32"/>
              </w:rPr>
              <w:alias w:val="observation"/>
              <w:tag w:val="observation"/>
              <w:id w:val="-370917953"/>
              <w:placeholder>
                <w:docPart w:val="A30A3552C18D4419A31BF5132AC11007"/>
              </w:placeholder>
            </w:sdtPr>
            <w:sdtEndPr/>
            <w:sdtContent>
              <w:p w14:paraId="6CFA0DCA" w14:textId="77777777" w:rsidR="00B03F19" w:rsidRPr="00BB541B" w:rsidRDefault="00B03F19" w:rsidP="00BB541B">
                <w:pPr>
                  <w:pStyle w:val="Paragraphedeliste"/>
                  <w:numPr>
                    <w:ilvl w:val="0"/>
                    <w:numId w:val="6"/>
                  </w:numPr>
                  <w:spacing w:after="100" w:afterAutospacing="1" w:line="360" w:lineRule="auto"/>
                  <w:ind w:left="601"/>
                  <w:jc w:val="both"/>
                  <w:rPr>
                    <w:rFonts w:cstheme="minorHAnsi"/>
                    <w:sz w:val="32"/>
                    <w:szCs w:val="32"/>
                  </w:rPr>
                </w:pPr>
                <w:r w:rsidRPr="00BB541B">
                  <w:rPr>
                    <w:rFonts w:cstheme="minorHAnsi"/>
                    <w:sz w:val="28"/>
                    <w:szCs w:val="28"/>
                    <w:rtl/>
                  </w:rPr>
                  <w:t>...........................................................................................................................</w:t>
                </w:r>
              </w:p>
              <w:p w14:paraId="4FEFF033" w14:textId="77777777" w:rsidR="00B03F19" w:rsidRPr="00BB541B" w:rsidRDefault="00B03F19" w:rsidP="00BB541B">
                <w:pPr>
                  <w:pStyle w:val="Paragraphedeliste"/>
                  <w:numPr>
                    <w:ilvl w:val="0"/>
                    <w:numId w:val="6"/>
                  </w:numPr>
                  <w:spacing w:after="100" w:afterAutospacing="1" w:line="360" w:lineRule="auto"/>
                  <w:ind w:left="601"/>
                  <w:jc w:val="both"/>
                  <w:rPr>
                    <w:rFonts w:cstheme="minorHAnsi"/>
                    <w:sz w:val="32"/>
                    <w:szCs w:val="32"/>
                  </w:rPr>
                </w:pPr>
                <w:r w:rsidRPr="00BB541B">
                  <w:rPr>
                    <w:rFonts w:cstheme="minorHAnsi"/>
                    <w:sz w:val="28"/>
                    <w:szCs w:val="28"/>
                    <w:rtl/>
                  </w:rPr>
                  <w:t>...........................................................................................................................</w:t>
                </w:r>
              </w:p>
              <w:p w14:paraId="42DEAB12" w14:textId="77777777" w:rsidR="00B03F19" w:rsidRPr="00BB541B" w:rsidRDefault="00B03F19" w:rsidP="00BB541B">
                <w:pPr>
                  <w:pStyle w:val="Paragraphedeliste"/>
                  <w:numPr>
                    <w:ilvl w:val="0"/>
                    <w:numId w:val="6"/>
                  </w:numPr>
                  <w:spacing w:after="100" w:afterAutospacing="1" w:line="360" w:lineRule="auto"/>
                  <w:ind w:left="601"/>
                  <w:jc w:val="both"/>
                  <w:rPr>
                    <w:rFonts w:cstheme="minorHAnsi"/>
                    <w:sz w:val="32"/>
                    <w:szCs w:val="32"/>
                  </w:rPr>
                </w:pPr>
                <w:r w:rsidRPr="00BB541B">
                  <w:rPr>
                    <w:rFonts w:cstheme="minorHAnsi"/>
                    <w:sz w:val="28"/>
                    <w:szCs w:val="28"/>
                    <w:rtl/>
                  </w:rPr>
                  <w:t>..........................................................................................................................</w:t>
                </w:r>
              </w:p>
              <w:p w14:paraId="7355A382" w14:textId="77777777" w:rsidR="00B03F19" w:rsidRPr="00655D70" w:rsidRDefault="00B03F19" w:rsidP="00BB541B">
                <w:pPr>
                  <w:pStyle w:val="Paragraphedeliste"/>
                  <w:numPr>
                    <w:ilvl w:val="0"/>
                    <w:numId w:val="6"/>
                  </w:numPr>
                  <w:spacing w:after="100" w:afterAutospacing="1" w:line="360" w:lineRule="auto"/>
                  <w:ind w:left="601"/>
                  <w:jc w:val="both"/>
                  <w:rPr>
                    <w:rFonts w:ascii="Frutiger LT Arabic 45 Light" w:hAnsi="Frutiger LT Arabic 45 Light" w:cs="Frutiger LT Arabic 45 Light"/>
                    <w:sz w:val="28"/>
                    <w:szCs w:val="28"/>
                    <w:rtl/>
                  </w:rPr>
                </w:pPr>
                <w:r w:rsidRPr="00BB541B">
                  <w:rPr>
                    <w:rFonts w:cstheme="minorHAnsi"/>
                    <w:sz w:val="28"/>
                    <w:szCs w:val="28"/>
                    <w:rtl/>
                  </w:rPr>
                  <w:t>.........................................................................................................................</w:t>
                </w:r>
                <w:r w:rsidRPr="00BB541B">
                  <w:rPr>
                    <w:rFonts w:cstheme="minorHAnsi"/>
                    <w:sz w:val="32"/>
                    <w:szCs w:val="32"/>
                    <w:rtl/>
                  </w:rPr>
                  <w:t xml:space="preserve"> </w:t>
                </w:r>
              </w:p>
            </w:sdtContent>
          </w:sdt>
        </w:tc>
      </w:tr>
    </w:tbl>
    <w:p w14:paraId="2B1C4A97" w14:textId="77777777" w:rsidR="00B03F19" w:rsidRPr="00B03F19" w:rsidRDefault="00B03F19" w:rsidP="00B03F19">
      <w:pPr>
        <w:bidi/>
        <w:spacing w:after="0"/>
        <w:jc w:val="both"/>
        <w:rPr>
          <w:rFonts w:ascii="Frutiger LT Arabic 45 Light" w:hAnsi="Frutiger LT Arabic 45 Light" w:cs="Frutiger LT Arabic 45 Light"/>
          <w:sz w:val="10"/>
          <w:szCs w:val="10"/>
          <w:rtl/>
        </w:rPr>
      </w:pPr>
    </w:p>
    <w:tbl>
      <w:tblPr>
        <w:tblStyle w:val="Grilledutableau"/>
        <w:tblpPr w:leftFromText="141" w:rightFromText="141" w:vertAnchor="text" w:horzAnchor="margin" w:tblpY="186"/>
        <w:tblW w:w="5000" w:type="pct"/>
        <w:tblBorders>
          <w:top w:val="single" w:sz="8" w:space="0" w:color="7030A0"/>
          <w:left w:val="single" w:sz="8" w:space="0" w:color="7030A0"/>
          <w:bottom w:val="single" w:sz="8" w:space="0" w:color="7030A0"/>
          <w:right w:val="single" w:sz="8" w:space="0" w:color="7030A0"/>
          <w:insideH w:val="single" w:sz="8" w:space="0" w:color="7030A0"/>
          <w:insideV w:val="single" w:sz="8" w:space="0" w:color="7030A0"/>
        </w:tblBorders>
        <w:tblLook w:val="04A0" w:firstRow="1" w:lastRow="0" w:firstColumn="1" w:lastColumn="0" w:noHBand="0" w:noVBand="1"/>
      </w:tblPr>
      <w:tblGrid>
        <w:gridCol w:w="1477"/>
        <w:gridCol w:w="4980"/>
        <w:gridCol w:w="3989"/>
      </w:tblGrid>
      <w:tr w:rsidR="00780E60" w:rsidRPr="00910FC4" w14:paraId="6AF57BBD" w14:textId="77777777" w:rsidTr="00BB3C89">
        <w:trPr>
          <w:trHeight w:val="624"/>
        </w:trPr>
        <w:tc>
          <w:tcPr>
            <w:tcW w:w="458" w:type="pct"/>
            <w:shd w:val="clear" w:color="auto" w:fill="C198E0"/>
            <w:vAlign w:val="center"/>
          </w:tcPr>
          <w:p w14:paraId="77665712" w14:textId="77777777" w:rsidR="00780E60" w:rsidRPr="00910FC4" w:rsidRDefault="00780E60" w:rsidP="00780E60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910FC4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Les étapes</w:t>
            </w:r>
          </w:p>
        </w:tc>
        <w:tc>
          <w:tcPr>
            <w:tcW w:w="2508" w:type="pct"/>
            <w:shd w:val="clear" w:color="auto" w:fill="C198E0"/>
            <w:vAlign w:val="center"/>
          </w:tcPr>
          <w:p w14:paraId="2C275409" w14:textId="77777777" w:rsidR="00780E60" w:rsidRPr="00910FC4" w:rsidRDefault="00780E60" w:rsidP="00780E60">
            <w:pPr>
              <w:spacing w:after="0" w:line="240" w:lineRule="auto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910FC4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Activités du Professeur</w:t>
            </w:r>
          </w:p>
        </w:tc>
        <w:tc>
          <w:tcPr>
            <w:tcW w:w="2034" w:type="pct"/>
            <w:shd w:val="clear" w:color="auto" w:fill="C198E0"/>
            <w:vAlign w:val="center"/>
          </w:tcPr>
          <w:p w14:paraId="7BCFB8E7" w14:textId="77777777" w:rsidR="00780E60" w:rsidRPr="00910FC4" w:rsidRDefault="00780E60" w:rsidP="00780E60">
            <w:pPr>
              <w:spacing w:after="0" w:line="240" w:lineRule="auto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910FC4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Activités des apprenants(es)</w:t>
            </w:r>
          </w:p>
        </w:tc>
      </w:tr>
      <w:tr w:rsidR="00780E60" w:rsidRPr="00910FC4" w14:paraId="569E59FA" w14:textId="77777777" w:rsidTr="00BB3C89">
        <w:tc>
          <w:tcPr>
            <w:tcW w:w="458" w:type="pct"/>
          </w:tcPr>
          <w:p w14:paraId="6698EB62" w14:textId="77777777" w:rsidR="00780E60" w:rsidRPr="00910FC4" w:rsidRDefault="00780E60" w:rsidP="00780E60">
            <w:pPr>
              <w:spacing w:after="0" w:line="240" w:lineRule="auto"/>
              <w:rPr>
                <w:rFonts w:ascii="Frutiger LT Arabic 45 Light" w:hAnsi="Frutiger LT Arabic 45 Light" w:cs="Frutiger LT Arabic 45 Light"/>
                <w:sz w:val="28"/>
                <w:szCs w:val="28"/>
              </w:rPr>
            </w:pPr>
            <w:r w:rsidRPr="00910FC4">
              <w:rPr>
                <w:rFonts w:ascii="Frutiger LT Arabic 45 Light" w:hAnsi="Frutiger LT Arabic 45 Light" w:cs="Frutiger LT Arabic 45 Light"/>
                <w:sz w:val="28"/>
                <w:szCs w:val="28"/>
              </w:rPr>
              <w:t>Situation d’entrée</w:t>
            </w:r>
          </w:p>
        </w:tc>
        <w:tc>
          <w:tcPr>
            <w:tcW w:w="4542" w:type="pct"/>
            <w:gridSpan w:val="2"/>
          </w:tcPr>
          <w:p w14:paraId="138AF3D5" w14:textId="77777777" w:rsidR="00780E60" w:rsidRPr="00910FC4" w:rsidRDefault="00780E60" w:rsidP="00780E60">
            <w:pPr>
              <w:spacing w:after="0" w:line="240" w:lineRule="auto"/>
              <w:rPr>
                <w:rFonts w:ascii="Frutiger LT Arabic 45 Light" w:hAnsi="Frutiger LT Arabic 45 Light" w:cs="Frutiger LT Arabic 45 Light"/>
                <w:sz w:val="28"/>
                <w:szCs w:val="28"/>
                <w:rtl/>
                <w:lang w:bidi="ar-MA"/>
              </w:rPr>
            </w:pPr>
            <w:r w:rsidRPr="00910FC4">
              <w:rPr>
                <w:rFonts w:ascii="Frutiger LT Arabic 45 Light" w:hAnsi="Frutiger LT Arabic 45 Light" w:cs="Frutiger LT Arabic 45 Light"/>
                <w:sz w:val="28"/>
                <w:szCs w:val="28"/>
              </w:rPr>
              <w:t>Le professeur encourage les élèves et invitera à travailler plus fort pour surmonter leurs obstacles.</w:t>
            </w:r>
          </w:p>
          <w:p w14:paraId="54B8F510" w14:textId="77777777" w:rsidR="00780E60" w:rsidRPr="00910FC4" w:rsidRDefault="00780E60" w:rsidP="00780E60">
            <w:pPr>
              <w:spacing w:after="0" w:line="240" w:lineRule="auto"/>
              <w:rPr>
                <w:rFonts w:ascii="Frutiger LT Arabic 45 Light" w:hAnsi="Frutiger LT Arabic 45 Light" w:cs="Frutiger LT Arabic 45 Light"/>
                <w:sz w:val="28"/>
                <w:szCs w:val="28"/>
                <w:lang w:bidi="ar-MA"/>
              </w:rPr>
            </w:pPr>
            <w:r w:rsidRPr="00910FC4">
              <w:rPr>
                <w:rFonts w:ascii="Frutiger LT Arabic 45 Light" w:hAnsi="Frutiger LT Arabic 45 Light" w:cs="Frutiger LT Arabic 45 Light"/>
                <w:sz w:val="28"/>
                <w:szCs w:val="28"/>
              </w:rPr>
              <w:t>Le professeur distribue les feuilles corrigées aux élèves pour voir leurs réponses et les points obtenus.</w:t>
            </w:r>
          </w:p>
        </w:tc>
      </w:tr>
      <w:tr w:rsidR="00780E60" w:rsidRPr="00910FC4" w14:paraId="5446A2C2" w14:textId="77777777" w:rsidTr="00BB3C89">
        <w:tc>
          <w:tcPr>
            <w:tcW w:w="458" w:type="pct"/>
          </w:tcPr>
          <w:p w14:paraId="13EEACA1" w14:textId="77777777" w:rsidR="00780E60" w:rsidRPr="00910FC4" w:rsidRDefault="00780E60" w:rsidP="00780E60">
            <w:pPr>
              <w:spacing w:after="0" w:line="240" w:lineRule="auto"/>
              <w:rPr>
                <w:rFonts w:ascii="Frutiger LT Arabic 45 Light" w:hAnsi="Frutiger LT Arabic 45 Light" w:cs="Frutiger LT Arabic 45 Light"/>
                <w:sz w:val="28"/>
                <w:szCs w:val="28"/>
              </w:rPr>
            </w:pPr>
            <w:r w:rsidRPr="00910FC4">
              <w:rPr>
                <w:rFonts w:ascii="Frutiger LT Arabic 45 Light" w:hAnsi="Frutiger LT Arabic 45 Light" w:cs="Frutiger LT Arabic 45 Light"/>
                <w:sz w:val="28"/>
                <w:szCs w:val="28"/>
              </w:rPr>
              <w:t>Correction</w:t>
            </w:r>
          </w:p>
        </w:tc>
        <w:tc>
          <w:tcPr>
            <w:tcW w:w="2508" w:type="pct"/>
          </w:tcPr>
          <w:p w14:paraId="46616A0A" w14:textId="77777777" w:rsidR="00780E60" w:rsidRPr="00910FC4" w:rsidRDefault="00910FC4" w:rsidP="00910FC4">
            <w:pPr>
              <w:spacing w:after="0" w:line="240" w:lineRule="auto"/>
              <w:jc w:val="both"/>
              <w:rPr>
                <w:rFonts w:ascii="Frutiger LT Arabic 45 Light" w:hAnsi="Frutiger LT Arabic 45 Light" w:cs="Frutiger LT Arabic 45 Light"/>
                <w:sz w:val="28"/>
                <w:szCs w:val="28"/>
              </w:rPr>
            </w:pPr>
            <w:r w:rsidRPr="00910FC4">
              <w:rPr>
                <w:rFonts w:ascii="Frutiger LT Arabic 45 Light" w:hAnsi="Frutiger LT Arabic 45 Light" w:cs="Frutiger LT Arabic 45 Light"/>
                <w:sz w:val="28"/>
                <w:szCs w:val="28"/>
              </w:rPr>
              <w:t>Le professeur corrige les</w:t>
            </w:r>
            <w:r w:rsidRPr="00910FC4">
              <w:rPr>
                <w:rFonts w:cstheme="minorHAnsi"/>
                <w:sz w:val="28"/>
                <w:szCs w:val="28"/>
              </w:rPr>
              <w:t xml:space="preserve"> </w:t>
            </w:r>
            <w:r w:rsidRPr="00910FC4">
              <w:rPr>
                <w:rFonts w:ascii="Frutiger LT Arabic 45 Light" w:hAnsi="Frutiger LT Arabic 45 Light" w:cs="Frutiger LT Arabic 45 Light"/>
                <w:sz w:val="28"/>
                <w:szCs w:val="28"/>
              </w:rPr>
              <w:t>items au tableau et engager les apprenants dans ce processus</w:t>
            </w:r>
          </w:p>
        </w:tc>
        <w:tc>
          <w:tcPr>
            <w:tcW w:w="2034" w:type="pct"/>
          </w:tcPr>
          <w:p w14:paraId="222DDB66" w14:textId="77777777" w:rsidR="00780E60" w:rsidRPr="00910FC4" w:rsidRDefault="00910FC4" w:rsidP="00910FC4">
            <w:pPr>
              <w:rPr>
                <w:rFonts w:ascii="Frutiger LT Arabic 45 Light" w:hAnsi="Frutiger LT Arabic 45 Light" w:cs="Frutiger LT Arabic 45 Light"/>
                <w:sz w:val="28"/>
                <w:szCs w:val="28"/>
                <w:rtl/>
              </w:rPr>
            </w:pPr>
            <w:r w:rsidRPr="00910FC4">
              <w:rPr>
                <w:rFonts w:ascii="Frutiger LT Arabic 45 Light" w:hAnsi="Frutiger LT Arabic 45 Light" w:cs="Frutiger LT Arabic 45 Light"/>
                <w:sz w:val="28"/>
                <w:szCs w:val="28"/>
              </w:rPr>
              <w:t>Les élèves corrigent leurs erreurs</w:t>
            </w:r>
            <w:r w:rsidRPr="00910FC4">
              <w:rPr>
                <w:rFonts w:ascii="Frutiger LT Arabic 45 Light" w:hAnsi="Frutiger LT Arabic 45 Light" w:cs="Frutiger LT Arabic 45 Light" w:hint="cs"/>
                <w:sz w:val="28"/>
                <w:szCs w:val="28"/>
                <w:rtl/>
              </w:rPr>
              <w:t xml:space="preserve">    </w:t>
            </w:r>
          </w:p>
        </w:tc>
      </w:tr>
    </w:tbl>
    <w:p w14:paraId="34DEC9FD" w14:textId="77777777" w:rsidR="00B03F19" w:rsidRPr="00B03F19" w:rsidRDefault="00B03F19" w:rsidP="00B03F19">
      <w:pPr>
        <w:bidi/>
        <w:spacing w:after="0"/>
        <w:jc w:val="both"/>
        <w:rPr>
          <w:rFonts w:ascii="Frutiger LT Arabic 45 Light" w:hAnsi="Frutiger LT Arabic 45 Light" w:cs="Frutiger LT Arabic 45 Light"/>
          <w:sz w:val="28"/>
          <w:szCs w:val="28"/>
          <w:rtl/>
        </w:rPr>
      </w:pPr>
    </w:p>
    <w:sectPr w:rsidR="00B03F19" w:rsidRPr="00B03F19" w:rsidSect="00FC5937">
      <w:footerReference w:type="default" r:id="rId8"/>
      <w:pgSz w:w="11906" w:h="16838"/>
      <w:pgMar w:top="567" w:right="720" w:bottom="720" w:left="720" w:header="708" w:footer="4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A84CC" w14:textId="77777777" w:rsidR="006A6F6C" w:rsidRDefault="006A6F6C" w:rsidP="00AD6771">
      <w:pPr>
        <w:spacing w:after="0" w:line="240" w:lineRule="auto"/>
      </w:pPr>
      <w:r>
        <w:separator/>
      </w:r>
    </w:p>
  </w:endnote>
  <w:endnote w:type="continuationSeparator" w:id="0">
    <w:p w14:paraId="35878A12" w14:textId="77777777" w:rsidR="006A6F6C" w:rsidRDefault="006A6F6C" w:rsidP="00AD6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utiger LT Arabic 45 Light">
    <w:panose1 w:val="01000000000000000000"/>
    <w:charset w:val="00"/>
    <w:family w:val="auto"/>
    <w:pitch w:val="variable"/>
    <w:sig w:usb0="800020AF" w:usb1="C000A04A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dobe Arabic"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Sham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EF736" w14:textId="1C13D288" w:rsidR="005A0861" w:rsidRPr="00BB541B" w:rsidRDefault="005A0861" w:rsidP="00655D70">
    <w:pPr>
      <w:pStyle w:val="Pieddepage"/>
      <w:spacing w:after="240"/>
      <w:rPr>
        <w:rFonts w:asciiTheme="majorBidi" w:hAnsiTheme="majorBidi" w:cstheme="majorBidi"/>
        <w:b/>
        <w:bCs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B67FB" w14:textId="77777777" w:rsidR="006A6F6C" w:rsidRDefault="006A6F6C" w:rsidP="00AD6771">
      <w:pPr>
        <w:spacing w:after="0" w:line="240" w:lineRule="auto"/>
      </w:pPr>
      <w:r>
        <w:separator/>
      </w:r>
    </w:p>
  </w:footnote>
  <w:footnote w:type="continuationSeparator" w:id="0">
    <w:p w14:paraId="68CCDF6A" w14:textId="77777777" w:rsidR="006A6F6C" w:rsidRDefault="006A6F6C" w:rsidP="00AD67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57731"/>
    <w:multiLevelType w:val="hybridMultilevel"/>
    <w:tmpl w:val="F37676C4"/>
    <w:lvl w:ilvl="0" w:tplc="45901708">
      <w:numFmt w:val="bullet"/>
      <w:lvlText w:val="•"/>
      <w:lvlJc w:val="left"/>
      <w:pPr>
        <w:ind w:left="1410" w:hanging="690"/>
      </w:pPr>
      <w:rPr>
        <w:rFonts w:ascii="Frutiger LT Arabic 45 Light" w:eastAsiaTheme="minorEastAsia" w:hAnsi="Frutiger LT Arabic 45 Light" w:cs="Frutiger LT Arabic 45 Light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7B434F"/>
    <w:multiLevelType w:val="hybridMultilevel"/>
    <w:tmpl w:val="56A69302"/>
    <w:lvl w:ilvl="0" w:tplc="CF2C582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24F5E"/>
    <w:multiLevelType w:val="hybridMultilevel"/>
    <w:tmpl w:val="1EA888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359BB"/>
    <w:multiLevelType w:val="hybridMultilevel"/>
    <w:tmpl w:val="265CE10A"/>
    <w:lvl w:ilvl="0" w:tplc="040C000F">
      <w:start w:val="1"/>
      <w:numFmt w:val="decimal"/>
      <w:lvlText w:val="%1."/>
      <w:lvlJc w:val="left"/>
      <w:pPr>
        <w:ind w:left="780" w:hanging="360"/>
      </w:p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5AC39BF"/>
    <w:multiLevelType w:val="hybridMultilevel"/>
    <w:tmpl w:val="1D60629E"/>
    <w:lvl w:ilvl="0" w:tplc="6264008A">
      <w:start w:val="1"/>
      <w:numFmt w:val="bullet"/>
      <w:lvlText w:val=""/>
      <w:lvlJc w:val="right"/>
      <w:pPr>
        <w:ind w:left="112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abstractNum w:abstractNumId="5" w15:restartNumberingAfterBreak="0">
    <w:nsid w:val="48EF3ACE"/>
    <w:multiLevelType w:val="hybridMultilevel"/>
    <w:tmpl w:val="A9C69FB6"/>
    <w:lvl w:ilvl="0" w:tplc="7A82421C">
      <w:numFmt w:val="bullet"/>
      <w:lvlText w:val="•"/>
      <w:lvlJc w:val="left"/>
      <w:pPr>
        <w:ind w:left="1410" w:hanging="690"/>
      </w:pPr>
      <w:rPr>
        <w:rFonts w:ascii="Frutiger LT Arabic 45 Light" w:eastAsiaTheme="minorEastAsia" w:hAnsi="Frutiger LT Arabic 45 Light" w:cs="Frutiger LT Arabic 45 Light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9B1434C"/>
    <w:multiLevelType w:val="hybridMultilevel"/>
    <w:tmpl w:val="03CC1888"/>
    <w:lvl w:ilvl="0" w:tplc="45901708">
      <w:numFmt w:val="bullet"/>
      <w:lvlText w:val="•"/>
      <w:lvlJc w:val="left"/>
      <w:pPr>
        <w:ind w:left="1552" w:hanging="690"/>
      </w:pPr>
      <w:rPr>
        <w:rFonts w:ascii="Frutiger LT Arabic 45 Light" w:eastAsiaTheme="minorEastAsia" w:hAnsi="Frutiger LT Arabic 45 Light" w:cs="Frutiger LT Arabic 45 Light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4B472520"/>
    <w:multiLevelType w:val="hybridMultilevel"/>
    <w:tmpl w:val="B76ADA3E"/>
    <w:lvl w:ilvl="0" w:tplc="B2201D76">
      <w:start w:val="1"/>
      <w:numFmt w:val="decimal"/>
      <w:lvlText w:val="%1-"/>
      <w:lvlJc w:val="left"/>
      <w:pPr>
        <w:ind w:left="780" w:hanging="360"/>
      </w:pPr>
      <w:rPr>
        <w:rFonts w:ascii="Adobe Arabic" w:hAnsi="Adobe Arabic" w:hint="default"/>
        <w:b/>
        <w:sz w:val="32"/>
      </w:r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4D44765E"/>
    <w:multiLevelType w:val="hybridMultilevel"/>
    <w:tmpl w:val="90CC8EF4"/>
    <w:lvl w:ilvl="0" w:tplc="CF2C582E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3DF4FC9"/>
    <w:multiLevelType w:val="hybridMultilevel"/>
    <w:tmpl w:val="1C4CFF6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B350390"/>
    <w:multiLevelType w:val="hybridMultilevel"/>
    <w:tmpl w:val="B85C4478"/>
    <w:lvl w:ilvl="0" w:tplc="040C0001">
      <w:start w:val="1"/>
      <w:numFmt w:val="bullet"/>
      <w:lvlText w:val=""/>
      <w:lvlJc w:val="left"/>
      <w:pPr>
        <w:ind w:left="112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abstractNum w:abstractNumId="11" w15:restartNumberingAfterBreak="0">
    <w:nsid w:val="7F2D26E1"/>
    <w:multiLevelType w:val="hybridMultilevel"/>
    <w:tmpl w:val="9D36C81A"/>
    <w:lvl w:ilvl="0" w:tplc="7EF87520">
      <w:start w:val="1"/>
      <w:numFmt w:val="bullet"/>
      <w:lvlText w:val=""/>
      <w:lvlJc w:val="right"/>
      <w:pPr>
        <w:ind w:left="112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0"/>
  </w:num>
  <w:num w:numId="5">
    <w:abstractNumId w:val="4"/>
  </w:num>
  <w:num w:numId="6">
    <w:abstractNumId w:val="11"/>
  </w:num>
  <w:num w:numId="7">
    <w:abstractNumId w:val="9"/>
  </w:num>
  <w:num w:numId="8">
    <w:abstractNumId w:val="0"/>
  </w:num>
  <w:num w:numId="9">
    <w:abstractNumId w:val="6"/>
  </w:num>
  <w:num w:numId="10">
    <w:abstractNumId w:val="1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395"/>
    <w:rsid w:val="000206BF"/>
    <w:rsid w:val="000341D3"/>
    <w:rsid w:val="0007404A"/>
    <w:rsid w:val="000D39DB"/>
    <w:rsid w:val="000F5BA5"/>
    <w:rsid w:val="0011315E"/>
    <w:rsid w:val="001701FD"/>
    <w:rsid w:val="0017671C"/>
    <w:rsid w:val="001F769F"/>
    <w:rsid w:val="002F5DB5"/>
    <w:rsid w:val="0033708A"/>
    <w:rsid w:val="0037108D"/>
    <w:rsid w:val="003B3B76"/>
    <w:rsid w:val="003E60B1"/>
    <w:rsid w:val="00403520"/>
    <w:rsid w:val="00406307"/>
    <w:rsid w:val="0049025C"/>
    <w:rsid w:val="004939B0"/>
    <w:rsid w:val="004B23FB"/>
    <w:rsid w:val="004B4989"/>
    <w:rsid w:val="004C36C3"/>
    <w:rsid w:val="00542F8D"/>
    <w:rsid w:val="005A0861"/>
    <w:rsid w:val="005A15F1"/>
    <w:rsid w:val="005B742A"/>
    <w:rsid w:val="00607D9B"/>
    <w:rsid w:val="00614BB2"/>
    <w:rsid w:val="00614CF9"/>
    <w:rsid w:val="00655D70"/>
    <w:rsid w:val="006A1507"/>
    <w:rsid w:val="006A6F6C"/>
    <w:rsid w:val="00780E60"/>
    <w:rsid w:val="007E1A64"/>
    <w:rsid w:val="007E242D"/>
    <w:rsid w:val="00910FC4"/>
    <w:rsid w:val="00950395"/>
    <w:rsid w:val="00952C7D"/>
    <w:rsid w:val="00984C71"/>
    <w:rsid w:val="009A1F54"/>
    <w:rsid w:val="00A0090F"/>
    <w:rsid w:val="00A10730"/>
    <w:rsid w:val="00A45816"/>
    <w:rsid w:val="00A6310D"/>
    <w:rsid w:val="00A83FB7"/>
    <w:rsid w:val="00AD0C3B"/>
    <w:rsid w:val="00AD6771"/>
    <w:rsid w:val="00B03F19"/>
    <w:rsid w:val="00B31D59"/>
    <w:rsid w:val="00B759C2"/>
    <w:rsid w:val="00B923E9"/>
    <w:rsid w:val="00BB3C89"/>
    <w:rsid w:val="00BB541B"/>
    <w:rsid w:val="00BE5703"/>
    <w:rsid w:val="00C36C5D"/>
    <w:rsid w:val="00C56831"/>
    <w:rsid w:val="00C72927"/>
    <w:rsid w:val="00D22825"/>
    <w:rsid w:val="00DB46B1"/>
    <w:rsid w:val="00DF765D"/>
    <w:rsid w:val="00E01F5F"/>
    <w:rsid w:val="00E134EA"/>
    <w:rsid w:val="00E86E03"/>
    <w:rsid w:val="00EC24DF"/>
    <w:rsid w:val="00ED690F"/>
    <w:rsid w:val="00FC5937"/>
    <w:rsid w:val="00FF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4B9FAD"/>
  <w15:chartTrackingRefBased/>
  <w15:docId w15:val="{4E45A029-9F42-4E78-B13B-833C5EBA8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42A"/>
    <w:pPr>
      <w:spacing w:after="200" w:line="276" w:lineRule="auto"/>
    </w:pPr>
    <w:rPr>
      <w:rFonts w:eastAsiaTheme="minorEastAsia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52C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D6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D6771"/>
  </w:style>
  <w:style w:type="paragraph" w:styleId="Pieddepage">
    <w:name w:val="footer"/>
    <w:basedOn w:val="Normal"/>
    <w:link w:val="PieddepageCar"/>
    <w:uiPriority w:val="99"/>
    <w:unhideWhenUsed/>
    <w:rsid w:val="00AD6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D6771"/>
  </w:style>
  <w:style w:type="table" w:styleId="Grilledutableau">
    <w:name w:val="Table Grid"/>
    <w:basedOn w:val="TableauNormal"/>
    <w:uiPriority w:val="39"/>
    <w:rsid w:val="007E1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عناوين"/>
    <w:basedOn w:val="Titre2"/>
    <w:link w:val="Car"/>
    <w:qFormat/>
    <w:rsid w:val="00952C7D"/>
    <w:pPr>
      <w:bidi/>
      <w:spacing w:before="120" w:line="240" w:lineRule="auto"/>
    </w:pPr>
    <w:rPr>
      <w:rFonts w:ascii="B Shams" w:eastAsia="B Shams" w:hAnsi="B Shams" w:cs="B Shams"/>
      <w:b/>
      <w:color w:val="7030A0"/>
      <w:sz w:val="32"/>
      <w:szCs w:val="32"/>
      <w:lang w:bidi="ar-MA"/>
    </w:rPr>
  </w:style>
  <w:style w:type="paragraph" w:styleId="Sansinterligne">
    <w:name w:val="No Spacing"/>
    <w:uiPriority w:val="1"/>
    <w:qFormat/>
    <w:rsid w:val="00952C7D"/>
    <w:pPr>
      <w:spacing w:after="0" w:line="240" w:lineRule="auto"/>
    </w:pPr>
  </w:style>
  <w:style w:type="character" w:customStyle="1" w:styleId="Titre2Car">
    <w:name w:val="Titre 2 Car"/>
    <w:basedOn w:val="Policepardfaut"/>
    <w:link w:val="Titre2"/>
    <w:uiPriority w:val="9"/>
    <w:semiHidden/>
    <w:rsid w:val="00952C7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ar">
    <w:name w:val="عناوين Car"/>
    <w:basedOn w:val="Titre2Car"/>
    <w:link w:val="a"/>
    <w:rsid w:val="00952C7D"/>
    <w:rPr>
      <w:rFonts w:ascii="B Shams" w:eastAsia="B Shams" w:hAnsi="B Shams" w:cs="B Shams"/>
      <w:b/>
      <w:color w:val="7030A0"/>
      <w:sz w:val="32"/>
      <w:szCs w:val="32"/>
      <w:lang w:bidi="ar-MA"/>
    </w:rPr>
  </w:style>
  <w:style w:type="character" w:styleId="Textedelespacerserv">
    <w:name w:val="Placeholder Text"/>
    <w:basedOn w:val="Policepardfaut"/>
    <w:uiPriority w:val="99"/>
    <w:semiHidden/>
    <w:rsid w:val="003E60B1"/>
    <w:rPr>
      <w:color w:val="808080"/>
    </w:rPr>
  </w:style>
  <w:style w:type="paragraph" w:styleId="Paragraphedeliste">
    <w:name w:val="List Paragraph"/>
    <w:basedOn w:val="Normal"/>
    <w:uiPriority w:val="34"/>
    <w:qFormat/>
    <w:rsid w:val="00B923E9"/>
    <w:pPr>
      <w:ind w:left="720"/>
      <w:contextualSpacing/>
    </w:pPr>
  </w:style>
  <w:style w:type="paragraph" w:styleId="PrformatHTML">
    <w:name w:val="HTML Preformatted"/>
    <w:basedOn w:val="Normal"/>
    <w:link w:val="PrformatHTMLCar"/>
    <w:uiPriority w:val="99"/>
    <w:semiHidden/>
    <w:unhideWhenUsed/>
    <w:rsid w:val="00910FC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910FC4"/>
    <w:rPr>
      <w:rFonts w:ascii="Consolas" w:eastAsiaTheme="minorEastAsia" w:hAnsi="Consolas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6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30A3552C18D4419A31BF5132AC110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AAA316-F702-4E94-8CA6-12AFF81092C5}"/>
      </w:docPartPr>
      <w:docPartBody>
        <w:p w:rsidR="00AB784A" w:rsidRDefault="004B7F3C">
          <w:pPr>
            <w:pStyle w:val="A30A3552C18D4419A31BF5132AC11007"/>
          </w:pPr>
          <w:r w:rsidRPr="000300A4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utiger LT Arabic 45 Light">
    <w:panose1 w:val="01000000000000000000"/>
    <w:charset w:val="00"/>
    <w:family w:val="auto"/>
    <w:pitch w:val="variable"/>
    <w:sig w:usb0="800020AF" w:usb1="C000A04A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dobe Arabic"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Sham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ACD"/>
    <w:rsid w:val="00015E91"/>
    <w:rsid w:val="001A3904"/>
    <w:rsid w:val="00235669"/>
    <w:rsid w:val="00266842"/>
    <w:rsid w:val="002E1ACD"/>
    <w:rsid w:val="0034775A"/>
    <w:rsid w:val="00352011"/>
    <w:rsid w:val="004B7F3C"/>
    <w:rsid w:val="00557471"/>
    <w:rsid w:val="005702E3"/>
    <w:rsid w:val="00612D67"/>
    <w:rsid w:val="006D7682"/>
    <w:rsid w:val="008023B9"/>
    <w:rsid w:val="009606C1"/>
    <w:rsid w:val="00AB784A"/>
    <w:rsid w:val="00B72AA4"/>
    <w:rsid w:val="00BE53E2"/>
    <w:rsid w:val="00C17A1D"/>
    <w:rsid w:val="00D01C34"/>
    <w:rsid w:val="00D22118"/>
    <w:rsid w:val="00D40522"/>
    <w:rsid w:val="00E55BDC"/>
    <w:rsid w:val="00EC186C"/>
    <w:rsid w:val="00ED253B"/>
    <w:rsid w:val="00FE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40522"/>
    <w:rPr>
      <w:color w:val="808080"/>
    </w:rPr>
  </w:style>
  <w:style w:type="paragraph" w:customStyle="1" w:styleId="A30A3552C18D4419A31BF5132AC11007">
    <w:name w:val="A30A3552C18D4419A31BF5132AC110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5ED93-0955-4DE2-A90A-8EF6892DB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358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d'évaluation diagnostique</vt:lpstr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d'évaluation diagnostique</dc:title>
  <dc:subject>3 AEP</dc:subject>
  <dc:creator/>
  <cp:keywords/>
  <dc:description/>
  <cp:lastModifiedBy>HOUMAME.SLAOUI</cp:lastModifiedBy>
  <cp:revision>18</cp:revision>
  <dcterms:created xsi:type="dcterms:W3CDTF">2018-08-26T09:05:00Z</dcterms:created>
  <dcterms:modified xsi:type="dcterms:W3CDTF">2021-09-29T11:31:00Z</dcterms:modified>
  <cp:category>المستوى الثالث; 3 AEP</cp:category>
</cp:coreProperties>
</file>